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1DEF80" w14:textId="77777777" w:rsidR="00E53345" w:rsidRDefault="00E53345" w:rsidP="00E53345">
      <w:pPr>
        <w:pStyle w:val="DefaultText2"/>
        <w:jc w:val="center"/>
        <w:rPr>
          <w:b/>
          <w:sz w:val="32"/>
          <w:szCs w:val="32"/>
          <w:lang w:val="fr-FR"/>
        </w:rPr>
      </w:pPr>
      <w:r>
        <w:rPr>
          <w:rFonts w:ascii="Arial Narrow" w:hAnsi="Arial Narrow"/>
          <w:b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645F510F" wp14:editId="37B588E9">
            <wp:simplePos x="0" y="0"/>
            <wp:positionH relativeFrom="column">
              <wp:posOffset>3086100</wp:posOffset>
            </wp:positionH>
            <wp:positionV relativeFrom="paragraph">
              <wp:posOffset>114300</wp:posOffset>
            </wp:positionV>
            <wp:extent cx="457200" cy="571500"/>
            <wp:effectExtent l="19050" t="0" r="0" b="0"/>
            <wp:wrapTopAndBottom/>
            <wp:docPr id="2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sz w:val="32"/>
          <w:szCs w:val="32"/>
          <w:lang w:val="fr-FR"/>
        </w:rPr>
        <w:t xml:space="preserve">                                                       </w:t>
      </w:r>
    </w:p>
    <w:p w14:paraId="7179BBA4" w14:textId="77777777" w:rsidR="00E53345" w:rsidRPr="006B4052" w:rsidRDefault="00E53345" w:rsidP="00E53345">
      <w:pPr>
        <w:pStyle w:val="DefaultTex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6B4052">
        <w:rPr>
          <w:rFonts w:ascii="Arial Narrow" w:hAnsi="Arial Narrow"/>
          <w:b/>
          <w:color w:val="FF0000"/>
          <w:sz w:val="28"/>
          <w:szCs w:val="28"/>
        </w:rPr>
        <w:t>R   O   M   Â   N   I   A</w:t>
      </w:r>
    </w:p>
    <w:p w14:paraId="662080FB" w14:textId="77777777" w:rsidR="00E53345" w:rsidRPr="006B4052" w:rsidRDefault="00E53345" w:rsidP="00E53345">
      <w:pPr>
        <w:pStyle w:val="Header"/>
        <w:jc w:val="center"/>
        <w:rPr>
          <w:rFonts w:ascii="Arial Narrow" w:hAnsi="Arial Narrow" w:cs="Tahoma"/>
          <w:b/>
          <w:color w:val="FF0000"/>
          <w:sz w:val="28"/>
          <w:szCs w:val="28"/>
        </w:rPr>
      </w:pPr>
      <w:r w:rsidRPr="006B4052">
        <w:rPr>
          <w:rFonts w:ascii="Arial Narrow" w:hAnsi="Arial Narrow" w:cs="Tahoma"/>
          <w:b/>
          <w:color w:val="FF0000"/>
          <w:sz w:val="28"/>
          <w:szCs w:val="28"/>
        </w:rPr>
        <w:t xml:space="preserve">JUDEŢUL  VASLUI - COMUNA   PUSCASI  </w:t>
      </w:r>
    </w:p>
    <w:p w14:paraId="08010783" w14:textId="7E9F3701" w:rsidR="00E53345" w:rsidRPr="006B4052" w:rsidRDefault="00E53345" w:rsidP="00E53345">
      <w:pPr>
        <w:pStyle w:val="Header"/>
        <w:jc w:val="center"/>
        <w:rPr>
          <w:rFonts w:ascii="Arial Narrow" w:hAnsi="Arial Narrow" w:cs="Tahoma"/>
          <w:b/>
          <w:color w:val="FF0000"/>
          <w:sz w:val="28"/>
          <w:szCs w:val="28"/>
        </w:rPr>
      </w:pPr>
      <w:r>
        <w:rPr>
          <w:rFonts w:ascii="Arial Narrow" w:hAnsi="Arial Narrow" w:cs="Tahoma"/>
          <w:b/>
          <w:color w:val="FF0000"/>
          <w:sz w:val="28"/>
          <w:szCs w:val="28"/>
        </w:rPr>
        <w:t>CONSILIUL LOCAL</w:t>
      </w:r>
    </w:p>
    <w:p w14:paraId="2A89D667" w14:textId="77777777" w:rsidR="00E53345" w:rsidRPr="006B4052" w:rsidRDefault="00E53345" w:rsidP="00E53345">
      <w:pPr>
        <w:pStyle w:val="Header"/>
        <w:jc w:val="center"/>
        <w:rPr>
          <w:rFonts w:ascii="Arial Narrow" w:hAnsi="Arial Narrow" w:cs="Tahoma"/>
          <w:color w:val="FF0000"/>
          <w:sz w:val="20"/>
          <w:szCs w:val="20"/>
        </w:rPr>
      </w:pPr>
      <w:r w:rsidRPr="006B4052">
        <w:rPr>
          <w:rFonts w:ascii="Arial Narrow" w:hAnsi="Arial Narrow" w:cs="Tahoma"/>
          <w:color w:val="FF0000"/>
          <w:sz w:val="20"/>
          <w:szCs w:val="20"/>
        </w:rPr>
        <w:t xml:space="preserve">PRIMARCOMUNA PUSCASI - Cod poştal  737328- Telefon: 0235.340400/fax : 0235.340348 – e-mail: </w:t>
      </w:r>
      <w:r>
        <w:rPr>
          <w:rStyle w:val="Hyperlink"/>
          <w:rFonts w:ascii="Arial Narrow" w:hAnsi="Arial Narrow" w:cs="Tahoma"/>
          <w:color w:val="FF0000"/>
          <w:sz w:val="20"/>
          <w:szCs w:val="20"/>
        </w:rPr>
        <w:fldChar w:fldCharType="begin"/>
      </w:r>
      <w:r>
        <w:rPr>
          <w:rStyle w:val="Hyperlink"/>
          <w:rFonts w:ascii="Arial Narrow" w:hAnsi="Arial Narrow" w:cs="Tahoma"/>
          <w:color w:val="FF0000"/>
          <w:sz w:val="20"/>
          <w:szCs w:val="20"/>
        </w:rPr>
        <w:instrText xml:space="preserve"> HYPERLINK "mailto:primariapuscasi@yahoo.com" </w:instrText>
      </w:r>
      <w:r>
        <w:rPr>
          <w:rStyle w:val="Hyperlink"/>
          <w:rFonts w:ascii="Arial Narrow" w:hAnsi="Arial Narrow" w:cs="Tahoma"/>
          <w:color w:val="FF0000"/>
          <w:sz w:val="20"/>
          <w:szCs w:val="20"/>
        </w:rPr>
        <w:fldChar w:fldCharType="separate"/>
      </w:r>
      <w:r w:rsidRPr="006B4052">
        <w:rPr>
          <w:rStyle w:val="Hyperlink"/>
          <w:rFonts w:ascii="Arial Narrow" w:hAnsi="Arial Narrow" w:cs="Tahoma"/>
          <w:color w:val="FF0000"/>
          <w:sz w:val="20"/>
          <w:szCs w:val="20"/>
        </w:rPr>
        <w:t>primariapuscasi@yahoo.com</w:t>
      </w:r>
      <w:r>
        <w:rPr>
          <w:rStyle w:val="Hyperlink"/>
          <w:rFonts w:ascii="Arial Narrow" w:hAnsi="Arial Narrow" w:cs="Tahoma"/>
          <w:color w:val="FF0000"/>
          <w:sz w:val="20"/>
          <w:szCs w:val="20"/>
        </w:rP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E53345" w:rsidRPr="006B4052" w14:paraId="1F9E8D0E" w14:textId="77777777" w:rsidTr="009E24BC">
        <w:trPr>
          <w:trHeight w:val="269"/>
        </w:trPr>
        <w:tc>
          <w:tcPr>
            <w:tcW w:w="3122" w:type="dxa"/>
            <w:shd w:val="clear" w:color="auto" w:fill="0000FF"/>
          </w:tcPr>
          <w:p w14:paraId="04F2EE89" w14:textId="77777777" w:rsidR="00E53345" w:rsidRPr="006B4052" w:rsidRDefault="00E53345" w:rsidP="009E24BC">
            <w:pPr>
              <w:pStyle w:val="Header"/>
              <w:rPr>
                <w:rFonts w:ascii="Arial Narrow" w:hAnsi="Arial Narrow" w:cs="Tahoma"/>
                <w:color w:val="FF000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76B5AB53" w14:textId="77777777" w:rsidR="00E53345" w:rsidRPr="006B4052" w:rsidRDefault="00E53345" w:rsidP="009E24BC">
            <w:pPr>
              <w:pStyle w:val="Header"/>
              <w:rPr>
                <w:rFonts w:ascii="Arial Narrow" w:hAnsi="Arial Narrow" w:cs="Tahoma"/>
                <w:color w:val="FF000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327A79C7" w14:textId="77777777" w:rsidR="00E53345" w:rsidRPr="006B4052" w:rsidRDefault="00E53345" w:rsidP="009E24BC">
            <w:pPr>
              <w:pStyle w:val="Header"/>
              <w:rPr>
                <w:rFonts w:ascii="Arial Narrow" w:hAnsi="Arial Narrow" w:cs="Tahoma"/>
                <w:color w:val="FF0000"/>
              </w:rPr>
            </w:pPr>
          </w:p>
        </w:tc>
      </w:tr>
    </w:tbl>
    <w:p w14:paraId="209609AF" w14:textId="77777777" w:rsidR="00E53345" w:rsidRPr="006B4052" w:rsidRDefault="00E53345" w:rsidP="00E53345">
      <w:pPr>
        <w:rPr>
          <w:color w:val="FF0000"/>
        </w:rPr>
      </w:pPr>
    </w:p>
    <w:p w14:paraId="36FE4FDF" w14:textId="430E78F5" w:rsidR="00E53345" w:rsidRPr="006B4052" w:rsidRDefault="00E53345" w:rsidP="00E53345">
      <w:pPr>
        <w:pStyle w:val="BodyText"/>
        <w:jc w:val="center"/>
        <w:rPr>
          <w:rFonts w:ascii="Algerian" w:hAnsi="Algerian"/>
          <w:bCs/>
          <w:color w:val="FF0000"/>
          <w:sz w:val="50"/>
          <w:szCs w:val="50"/>
        </w:rPr>
      </w:pPr>
      <w:r w:rsidRPr="006B4052">
        <w:rPr>
          <w:rFonts w:ascii="Algerian" w:hAnsi="Algerian"/>
          <w:bCs/>
          <w:color w:val="FF0000"/>
          <w:sz w:val="50"/>
          <w:szCs w:val="50"/>
        </w:rPr>
        <w:t>HOTARARE</w:t>
      </w:r>
      <w:r>
        <w:rPr>
          <w:rFonts w:ascii="Algerian" w:hAnsi="Algerian"/>
          <w:bCs/>
          <w:color w:val="FF0000"/>
          <w:sz w:val="50"/>
          <w:szCs w:val="50"/>
        </w:rPr>
        <w:t>A NR. 40/2019</w:t>
      </w:r>
    </w:p>
    <w:p w14:paraId="554AFAEC" w14:textId="77777777" w:rsidR="00E53345" w:rsidRPr="00B86782" w:rsidRDefault="00E53345" w:rsidP="00E53345">
      <w:pPr>
        <w:jc w:val="center"/>
        <w:rPr>
          <w:rFonts w:ascii="Arial Narrow" w:hAnsi="Arial Narrow"/>
          <w:b/>
          <w:color w:val="FF0000"/>
          <w:sz w:val="36"/>
          <w:szCs w:val="36"/>
        </w:rPr>
      </w:pPr>
      <w:proofErr w:type="spellStart"/>
      <w:r w:rsidRPr="00B86782">
        <w:rPr>
          <w:rFonts w:ascii="Arial Narrow" w:hAnsi="Arial Narrow"/>
          <w:b/>
          <w:color w:val="FF0000"/>
          <w:sz w:val="36"/>
          <w:szCs w:val="36"/>
        </w:rPr>
        <w:t>privind</w:t>
      </w:r>
      <w:proofErr w:type="spellEnd"/>
      <w:r w:rsidRPr="00B86782">
        <w:rPr>
          <w:rFonts w:ascii="Arial Narrow" w:hAnsi="Arial Narrow"/>
          <w:b/>
          <w:color w:val="FF0000"/>
          <w:sz w:val="36"/>
          <w:szCs w:val="36"/>
        </w:rPr>
        <w:t xml:space="preserve"> </w:t>
      </w:r>
      <w:proofErr w:type="spellStart"/>
      <w:r w:rsidRPr="00B86782">
        <w:rPr>
          <w:rFonts w:ascii="Arial Narrow" w:hAnsi="Arial Narrow"/>
          <w:b/>
          <w:color w:val="FF0000"/>
          <w:sz w:val="36"/>
          <w:szCs w:val="36"/>
        </w:rPr>
        <w:t>inregistrarea</w:t>
      </w:r>
      <w:proofErr w:type="spellEnd"/>
      <w:r w:rsidRPr="00B86782">
        <w:rPr>
          <w:rFonts w:ascii="Arial Narrow" w:hAnsi="Arial Narrow"/>
          <w:b/>
          <w:color w:val="FF0000"/>
          <w:sz w:val="36"/>
          <w:szCs w:val="36"/>
        </w:rPr>
        <w:t xml:space="preserve"> in </w:t>
      </w:r>
      <w:proofErr w:type="spellStart"/>
      <w:r w:rsidRPr="00B86782">
        <w:rPr>
          <w:rFonts w:ascii="Arial Narrow" w:hAnsi="Arial Narrow"/>
          <w:b/>
          <w:color w:val="FF0000"/>
          <w:sz w:val="36"/>
          <w:szCs w:val="36"/>
        </w:rPr>
        <w:t>domeniul</w:t>
      </w:r>
      <w:proofErr w:type="spellEnd"/>
      <w:r w:rsidRPr="00B86782">
        <w:rPr>
          <w:rFonts w:ascii="Arial Narrow" w:hAnsi="Arial Narrow"/>
          <w:b/>
          <w:color w:val="FF0000"/>
          <w:sz w:val="36"/>
          <w:szCs w:val="36"/>
        </w:rPr>
        <w:t xml:space="preserve"> </w:t>
      </w:r>
      <w:proofErr w:type="spellStart"/>
      <w:r w:rsidRPr="00B86782">
        <w:rPr>
          <w:rFonts w:ascii="Arial Narrow" w:hAnsi="Arial Narrow"/>
          <w:b/>
          <w:color w:val="FF0000"/>
          <w:sz w:val="36"/>
          <w:szCs w:val="36"/>
        </w:rPr>
        <w:t>privat</w:t>
      </w:r>
      <w:proofErr w:type="spellEnd"/>
      <w:r w:rsidRPr="00B86782">
        <w:rPr>
          <w:rFonts w:ascii="Arial Narrow" w:hAnsi="Arial Narrow"/>
          <w:b/>
          <w:color w:val="FF0000"/>
          <w:sz w:val="36"/>
          <w:szCs w:val="36"/>
        </w:rPr>
        <w:t xml:space="preserve"> al </w:t>
      </w:r>
      <w:proofErr w:type="spellStart"/>
      <w:r w:rsidRPr="00B86782">
        <w:rPr>
          <w:rFonts w:ascii="Arial Narrow" w:hAnsi="Arial Narrow"/>
          <w:b/>
          <w:color w:val="FF0000"/>
          <w:sz w:val="36"/>
          <w:szCs w:val="36"/>
        </w:rPr>
        <w:t>comunei</w:t>
      </w:r>
      <w:proofErr w:type="spellEnd"/>
      <w:r w:rsidRPr="00B86782">
        <w:rPr>
          <w:rFonts w:ascii="Arial Narrow" w:hAnsi="Arial Narrow"/>
          <w:b/>
          <w:color w:val="FF0000"/>
          <w:sz w:val="36"/>
          <w:szCs w:val="36"/>
        </w:rPr>
        <w:t xml:space="preserve"> </w:t>
      </w:r>
      <w:proofErr w:type="spellStart"/>
      <w:r w:rsidRPr="00B86782">
        <w:rPr>
          <w:rFonts w:ascii="Arial Narrow" w:hAnsi="Arial Narrow"/>
          <w:b/>
          <w:color w:val="FF0000"/>
          <w:sz w:val="36"/>
          <w:szCs w:val="36"/>
        </w:rPr>
        <w:t>Puscasi</w:t>
      </w:r>
      <w:proofErr w:type="spellEnd"/>
      <w:r w:rsidRPr="00B86782">
        <w:rPr>
          <w:rFonts w:ascii="Arial Narrow" w:hAnsi="Arial Narrow"/>
          <w:b/>
          <w:color w:val="FF0000"/>
          <w:sz w:val="36"/>
          <w:szCs w:val="36"/>
        </w:rPr>
        <w:t xml:space="preserve"> a </w:t>
      </w:r>
      <w:proofErr w:type="spellStart"/>
      <w:r w:rsidRPr="00B86782">
        <w:rPr>
          <w:rFonts w:ascii="Arial Narrow" w:hAnsi="Arial Narrow"/>
          <w:b/>
          <w:color w:val="FF0000"/>
          <w:sz w:val="36"/>
          <w:szCs w:val="36"/>
        </w:rPr>
        <w:t>unor</w:t>
      </w:r>
      <w:proofErr w:type="spellEnd"/>
      <w:r w:rsidRPr="00B86782">
        <w:rPr>
          <w:rFonts w:ascii="Arial Narrow" w:hAnsi="Arial Narrow"/>
          <w:b/>
          <w:color w:val="FF0000"/>
          <w:sz w:val="36"/>
          <w:szCs w:val="36"/>
        </w:rPr>
        <w:t xml:space="preserve"> </w:t>
      </w:r>
      <w:proofErr w:type="spellStart"/>
      <w:r w:rsidRPr="00B86782">
        <w:rPr>
          <w:rFonts w:ascii="Arial Narrow" w:hAnsi="Arial Narrow"/>
          <w:b/>
          <w:color w:val="FF0000"/>
          <w:sz w:val="36"/>
          <w:szCs w:val="36"/>
        </w:rPr>
        <w:t>suprafete</w:t>
      </w:r>
      <w:proofErr w:type="spellEnd"/>
      <w:r w:rsidRPr="00B86782">
        <w:rPr>
          <w:rFonts w:ascii="Arial Narrow" w:hAnsi="Arial Narrow"/>
          <w:b/>
          <w:color w:val="FF0000"/>
          <w:sz w:val="36"/>
          <w:szCs w:val="36"/>
        </w:rPr>
        <w:t xml:space="preserve"> de </w:t>
      </w:r>
      <w:proofErr w:type="spellStart"/>
      <w:r w:rsidRPr="00B86782">
        <w:rPr>
          <w:rFonts w:ascii="Arial Narrow" w:hAnsi="Arial Narrow"/>
          <w:b/>
          <w:color w:val="FF0000"/>
          <w:sz w:val="36"/>
          <w:szCs w:val="36"/>
        </w:rPr>
        <w:t>teren</w:t>
      </w:r>
      <w:proofErr w:type="spellEnd"/>
      <w:r w:rsidRPr="00B86782">
        <w:rPr>
          <w:rFonts w:ascii="Arial Narrow" w:hAnsi="Arial Narrow"/>
          <w:b/>
          <w:color w:val="FF0000"/>
          <w:sz w:val="36"/>
          <w:szCs w:val="36"/>
        </w:rPr>
        <w:t xml:space="preserve"> situate in </w:t>
      </w:r>
      <w:proofErr w:type="spellStart"/>
      <w:r w:rsidRPr="00B86782">
        <w:rPr>
          <w:rFonts w:ascii="Arial Narrow" w:hAnsi="Arial Narrow"/>
          <w:b/>
          <w:color w:val="FF0000"/>
          <w:sz w:val="36"/>
          <w:szCs w:val="36"/>
        </w:rPr>
        <w:t>intravilanul</w:t>
      </w:r>
      <w:proofErr w:type="spellEnd"/>
      <w:r w:rsidRPr="00B86782">
        <w:rPr>
          <w:rFonts w:ascii="Arial Narrow" w:hAnsi="Arial Narrow"/>
          <w:b/>
          <w:color w:val="FF0000"/>
          <w:sz w:val="36"/>
          <w:szCs w:val="36"/>
        </w:rPr>
        <w:t xml:space="preserve"> </w:t>
      </w:r>
      <w:proofErr w:type="spellStart"/>
      <w:r w:rsidRPr="00B86782">
        <w:rPr>
          <w:rFonts w:ascii="Arial Narrow" w:hAnsi="Arial Narrow"/>
          <w:b/>
          <w:color w:val="FF0000"/>
          <w:sz w:val="36"/>
          <w:szCs w:val="36"/>
        </w:rPr>
        <w:t>localitatilor</w:t>
      </w:r>
      <w:proofErr w:type="spellEnd"/>
      <w:r w:rsidRPr="00B86782">
        <w:rPr>
          <w:rFonts w:ascii="Arial Narrow" w:hAnsi="Arial Narrow"/>
          <w:b/>
          <w:color w:val="FF0000"/>
          <w:sz w:val="36"/>
          <w:szCs w:val="36"/>
        </w:rPr>
        <w:t xml:space="preserve"> </w:t>
      </w:r>
      <w:proofErr w:type="spellStart"/>
      <w:r w:rsidRPr="00B86782">
        <w:rPr>
          <w:rFonts w:ascii="Arial Narrow" w:hAnsi="Arial Narrow"/>
          <w:b/>
          <w:color w:val="FF0000"/>
          <w:sz w:val="36"/>
          <w:szCs w:val="36"/>
        </w:rPr>
        <w:t>componente</w:t>
      </w:r>
      <w:proofErr w:type="spellEnd"/>
      <w:r w:rsidRPr="00B86782">
        <w:rPr>
          <w:rFonts w:ascii="Arial Narrow" w:hAnsi="Arial Narrow"/>
          <w:b/>
          <w:color w:val="FF0000"/>
          <w:sz w:val="36"/>
          <w:szCs w:val="36"/>
        </w:rPr>
        <w:t xml:space="preserve"> ale </w:t>
      </w:r>
      <w:proofErr w:type="spellStart"/>
      <w:r w:rsidRPr="00B86782">
        <w:rPr>
          <w:rFonts w:ascii="Arial Narrow" w:hAnsi="Arial Narrow"/>
          <w:b/>
          <w:color w:val="FF0000"/>
          <w:sz w:val="36"/>
          <w:szCs w:val="36"/>
        </w:rPr>
        <w:t>comunei</w:t>
      </w:r>
      <w:proofErr w:type="spellEnd"/>
      <w:r w:rsidRPr="00B86782">
        <w:rPr>
          <w:rFonts w:ascii="Arial Narrow" w:hAnsi="Arial Narrow"/>
          <w:b/>
          <w:color w:val="FF0000"/>
          <w:sz w:val="36"/>
          <w:szCs w:val="36"/>
        </w:rPr>
        <w:t>;</w:t>
      </w:r>
    </w:p>
    <w:p w14:paraId="38891291" w14:textId="77777777" w:rsidR="00E53345" w:rsidRPr="00C82C86" w:rsidRDefault="00E53345" w:rsidP="00E53345">
      <w:pPr>
        <w:jc w:val="center"/>
        <w:rPr>
          <w:rFonts w:ascii="Arial Narrow" w:hAnsi="Arial Narrow"/>
          <w:b/>
          <w:sz w:val="36"/>
          <w:szCs w:val="36"/>
        </w:rPr>
      </w:pPr>
    </w:p>
    <w:p w14:paraId="7D9A0E8D" w14:textId="77777777" w:rsidR="00E53345" w:rsidRPr="005A32BC" w:rsidRDefault="00E53345" w:rsidP="00E53345">
      <w:pPr>
        <w:spacing w:line="360" w:lineRule="auto"/>
        <w:jc w:val="both"/>
        <w:rPr>
          <w:rFonts w:ascii="Arial Narrow" w:hAnsi="Arial Narrow"/>
          <w:b/>
          <w:color w:val="FF0000"/>
          <w:sz w:val="32"/>
          <w:szCs w:val="32"/>
        </w:rPr>
      </w:pPr>
      <w:proofErr w:type="spellStart"/>
      <w:r w:rsidRPr="005A32BC">
        <w:rPr>
          <w:rFonts w:ascii="Arial Narrow" w:hAnsi="Arial Narrow"/>
          <w:b/>
          <w:color w:val="FF0000"/>
          <w:sz w:val="32"/>
          <w:szCs w:val="32"/>
        </w:rPr>
        <w:t>Avand</w:t>
      </w:r>
      <w:proofErr w:type="spellEnd"/>
      <w:r w:rsidRPr="005A32BC">
        <w:rPr>
          <w:rFonts w:ascii="Arial Narrow" w:hAnsi="Arial Narrow"/>
          <w:b/>
          <w:color w:val="FF0000"/>
          <w:sz w:val="32"/>
          <w:szCs w:val="32"/>
        </w:rPr>
        <w:t xml:space="preserve"> in </w:t>
      </w:r>
      <w:proofErr w:type="spellStart"/>
      <w:r w:rsidRPr="005A32BC">
        <w:rPr>
          <w:rFonts w:ascii="Arial Narrow" w:hAnsi="Arial Narrow"/>
          <w:b/>
          <w:color w:val="FF0000"/>
          <w:sz w:val="32"/>
          <w:szCs w:val="32"/>
        </w:rPr>
        <w:t>vedere</w:t>
      </w:r>
      <w:proofErr w:type="spellEnd"/>
      <w:r w:rsidRPr="005A32BC">
        <w:rPr>
          <w:rFonts w:ascii="Arial Narrow" w:hAnsi="Arial Narrow"/>
          <w:b/>
          <w:color w:val="FF0000"/>
          <w:sz w:val="32"/>
          <w:szCs w:val="32"/>
        </w:rPr>
        <w:t>:</w:t>
      </w:r>
    </w:p>
    <w:p w14:paraId="1A2D3B2D" w14:textId="77777777" w:rsidR="00E53345" w:rsidRDefault="00E53345" w:rsidP="00E53345">
      <w:pPr>
        <w:numPr>
          <w:ilvl w:val="0"/>
          <w:numId w:val="1"/>
        </w:numPr>
        <w:spacing w:line="276" w:lineRule="auto"/>
        <w:jc w:val="both"/>
        <w:rPr>
          <w:rFonts w:ascii="Arial Narrow" w:hAnsi="Arial Narrow"/>
          <w:sz w:val="32"/>
          <w:szCs w:val="32"/>
        </w:rPr>
      </w:pPr>
      <w:proofErr w:type="spellStart"/>
      <w:r>
        <w:rPr>
          <w:rFonts w:ascii="Arial Narrow" w:hAnsi="Arial Narrow"/>
          <w:sz w:val="32"/>
          <w:szCs w:val="32"/>
        </w:rPr>
        <w:t>necesitatea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clarificarii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situatiei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juridice</w:t>
      </w:r>
      <w:proofErr w:type="spellEnd"/>
      <w:r>
        <w:rPr>
          <w:rFonts w:ascii="Arial Narrow" w:hAnsi="Arial Narrow"/>
          <w:sz w:val="32"/>
          <w:szCs w:val="32"/>
        </w:rPr>
        <w:t xml:space="preserve"> a </w:t>
      </w:r>
      <w:proofErr w:type="spellStart"/>
      <w:r>
        <w:rPr>
          <w:rFonts w:ascii="Arial Narrow" w:hAnsi="Arial Narrow"/>
          <w:sz w:val="32"/>
          <w:szCs w:val="32"/>
        </w:rPr>
        <w:t>terenurilor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situatie</w:t>
      </w:r>
      <w:proofErr w:type="spellEnd"/>
      <w:r>
        <w:rPr>
          <w:rFonts w:ascii="Arial Narrow" w:hAnsi="Arial Narrow"/>
          <w:sz w:val="32"/>
          <w:szCs w:val="32"/>
        </w:rPr>
        <w:t xml:space="preserve"> in </w:t>
      </w:r>
      <w:proofErr w:type="spellStart"/>
      <w:r>
        <w:rPr>
          <w:rFonts w:ascii="Arial Narrow" w:hAnsi="Arial Narrow"/>
          <w:sz w:val="32"/>
          <w:szCs w:val="32"/>
        </w:rPr>
        <w:t>intravilanul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localitatilor</w:t>
      </w:r>
      <w:proofErr w:type="spellEnd"/>
      <w:r>
        <w:rPr>
          <w:rFonts w:ascii="Arial Narrow" w:hAnsi="Arial Narrow"/>
          <w:sz w:val="32"/>
          <w:szCs w:val="32"/>
        </w:rPr>
        <w:t xml:space="preserve"> precum </w:t>
      </w:r>
      <w:proofErr w:type="spellStart"/>
      <w:r>
        <w:rPr>
          <w:rFonts w:ascii="Arial Narrow" w:hAnsi="Arial Narrow"/>
          <w:sz w:val="32"/>
          <w:szCs w:val="32"/>
        </w:rPr>
        <w:t>si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propunerea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Comisiei</w:t>
      </w:r>
      <w:proofErr w:type="spellEnd"/>
      <w:r>
        <w:rPr>
          <w:rFonts w:ascii="Arial Narrow" w:hAnsi="Arial Narrow"/>
          <w:sz w:val="32"/>
          <w:szCs w:val="32"/>
        </w:rPr>
        <w:t xml:space="preserve"> locale de </w:t>
      </w:r>
      <w:proofErr w:type="spellStart"/>
      <w:r>
        <w:rPr>
          <w:rFonts w:ascii="Arial Narrow" w:hAnsi="Arial Narrow"/>
          <w:sz w:val="32"/>
          <w:szCs w:val="32"/>
        </w:rPr>
        <w:t>efectuare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gramStart"/>
      <w:r>
        <w:rPr>
          <w:rFonts w:ascii="Arial Narrow" w:hAnsi="Arial Narrow"/>
          <w:sz w:val="32"/>
          <w:szCs w:val="32"/>
        </w:rPr>
        <w:t>a</w:t>
      </w:r>
      <w:proofErr w:type="gram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Inventarului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domeniului</w:t>
      </w:r>
      <w:proofErr w:type="spellEnd"/>
      <w:r>
        <w:rPr>
          <w:rFonts w:ascii="Arial Narrow" w:hAnsi="Arial Narrow"/>
          <w:sz w:val="32"/>
          <w:szCs w:val="32"/>
        </w:rPr>
        <w:t xml:space="preserve"> public </w:t>
      </w:r>
      <w:proofErr w:type="spellStart"/>
      <w:r>
        <w:rPr>
          <w:rFonts w:ascii="Arial Narrow" w:hAnsi="Arial Narrow"/>
          <w:sz w:val="32"/>
          <w:szCs w:val="32"/>
        </w:rPr>
        <w:t>si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privat</w:t>
      </w:r>
      <w:proofErr w:type="spellEnd"/>
      <w:r>
        <w:rPr>
          <w:rFonts w:ascii="Arial Narrow" w:hAnsi="Arial Narrow"/>
          <w:sz w:val="32"/>
          <w:szCs w:val="32"/>
        </w:rPr>
        <w:t xml:space="preserve"> al </w:t>
      </w:r>
      <w:proofErr w:type="spellStart"/>
      <w:r>
        <w:rPr>
          <w:rFonts w:ascii="Arial Narrow" w:hAnsi="Arial Narrow"/>
          <w:sz w:val="32"/>
          <w:szCs w:val="32"/>
        </w:rPr>
        <w:t>comunei</w:t>
      </w:r>
      <w:proofErr w:type="spellEnd"/>
      <w:r>
        <w:rPr>
          <w:rFonts w:ascii="Arial Narrow" w:hAnsi="Arial Narrow"/>
          <w:sz w:val="32"/>
          <w:szCs w:val="32"/>
        </w:rPr>
        <w:t>;</w:t>
      </w:r>
    </w:p>
    <w:p w14:paraId="5443DBE1" w14:textId="77777777" w:rsidR="00E53345" w:rsidRPr="00E76A36" w:rsidRDefault="00E53345" w:rsidP="00E53345">
      <w:pPr>
        <w:numPr>
          <w:ilvl w:val="0"/>
          <w:numId w:val="1"/>
        </w:numPr>
        <w:spacing w:line="276" w:lineRule="auto"/>
        <w:jc w:val="both"/>
      </w:pPr>
      <w:proofErr w:type="spellStart"/>
      <w:r>
        <w:rPr>
          <w:rFonts w:ascii="Arial Narrow" w:hAnsi="Arial Narrow"/>
          <w:sz w:val="32"/>
          <w:szCs w:val="32"/>
        </w:rPr>
        <w:t>Referatul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r>
        <w:rPr>
          <w:rFonts w:ascii="Arial Narrow" w:hAnsi="Arial Narrow"/>
          <w:sz w:val="32"/>
          <w:szCs w:val="32"/>
        </w:rPr>
        <w:t>aprobare</w:t>
      </w:r>
      <w:proofErr w:type="spellEnd"/>
      <w:r>
        <w:rPr>
          <w:rFonts w:ascii="Arial Narrow" w:hAnsi="Arial Narrow"/>
          <w:sz w:val="32"/>
          <w:szCs w:val="32"/>
        </w:rPr>
        <w:t xml:space="preserve"> a </w:t>
      </w:r>
      <w:proofErr w:type="spellStart"/>
      <w:r>
        <w:rPr>
          <w:rFonts w:ascii="Arial Narrow" w:hAnsi="Arial Narrow"/>
          <w:sz w:val="32"/>
          <w:szCs w:val="32"/>
        </w:rPr>
        <w:t>proiectului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r>
        <w:rPr>
          <w:rFonts w:ascii="Arial Narrow" w:hAnsi="Arial Narrow"/>
          <w:sz w:val="32"/>
          <w:szCs w:val="32"/>
        </w:rPr>
        <w:t>hotarare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intocmit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r>
        <w:rPr>
          <w:rFonts w:ascii="Arial Narrow" w:hAnsi="Arial Narrow"/>
          <w:sz w:val="32"/>
          <w:szCs w:val="32"/>
        </w:rPr>
        <w:t>primarul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comunei</w:t>
      </w:r>
      <w:proofErr w:type="spellEnd"/>
      <w:r>
        <w:rPr>
          <w:rFonts w:ascii="Arial Narrow" w:hAnsi="Arial Narrow"/>
          <w:sz w:val="32"/>
          <w:szCs w:val="32"/>
        </w:rPr>
        <w:t xml:space="preserve"> in </w:t>
      </w:r>
      <w:proofErr w:type="spellStart"/>
      <w:r>
        <w:rPr>
          <w:rFonts w:ascii="Arial Narrow" w:hAnsi="Arial Narrow"/>
          <w:sz w:val="32"/>
          <w:szCs w:val="32"/>
        </w:rPr>
        <w:t>calitate</w:t>
      </w:r>
      <w:proofErr w:type="spellEnd"/>
      <w:r>
        <w:rPr>
          <w:rFonts w:ascii="Arial Narrow" w:hAnsi="Arial Narrow"/>
          <w:sz w:val="32"/>
          <w:szCs w:val="32"/>
        </w:rPr>
        <w:t xml:space="preserve"> de initiator;</w:t>
      </w:r>
    </w:p>
    <w:p w14:paraId="4A5718DC" w14:textId="77777777" w:rsidR="00E53345" w:rsidRPr="00E76A36" w:rsidRDefault="00E53345" w:rsidP="00E53345">
      <w:pPr>
        <w:numPr>
          <w:ilvl w:val="0"/>
          <w:numId w:val="1"/>
        </w:numPr>
        <w:spacing w:line="276" w:lineRule="auto"/>
        <w:jc w:val="both"/>
      </w:pPr>
      <w:proofErr w:type="spellStart"/>
      <w:r>
        <w:rPr>
          <w:rFonts w:ascii="Arial Narrow" w:hAnsi="Arial Narrow"/>
          <w:sz w:val="32"/>
          <w:szCs w:val="32"/>
        </w:rPr>
        <w:t>Raportul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r>
        <w:rPr>
          <w:rFonts w:ascii="Arial Narrow" w:hAnsi="Arial Narrow"/>
          <w:sz w:val="32"/>
          <w:szCs w:val="32"/>
        </w:rPr>
        <w:t>specialitate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intocmit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si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depus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r>
        <w:rPr>
          <w:rFonts w:ascii="Arial Narrow" w:hAnsi="Arial Narrow"/>
          <w:sz w:val="32"/>
          <w:szCs w:val="32"/>
        </w:rPr>
        <w:t>compartimentul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r>
        <w:rPr>
          <w:rFonts w:ascii="Arial Narrow" w:hAnsi="Arial Narrow"/>
          <w:sz w:val="32"/>
          <w:szCs w:val="32"/>
        </w:rPr>
        <w:t>specialitate</w:t>
      </w:r>
      <w:proofErr w:type="spellEnd"/>
      <w:r>
        <w:rPr>
          <w:rFonts w:ascii="Arial Narrow" w:hAnsi="Arial Narrow"/>
          <w:sz w:val="32"/>
          <w:szCs w:val="32"/>
        </w:rPr>
        <w:t xml:space="preserve"> din </w:t>
      </w:r>
      <w:proofErr w:type="spellStart"/>
      <w:r>
        <w:rPr>
          <w:rFonts w:ascii="Arial Narrow" w:hAnsi="Arial Narrow"/>
          <w:sz w:val="32"/>
          <w:szCs w:val="32"/>
        </w:rPr>
        <w:t>aparatul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primarului</w:t>
      </w:r>
      <w:proofErr w:type="spellEnd"/>
      <w:r>
        <w:rPr>
          <w:rFonts w:ascii="Arial Narrow" w:hAnsi="Arial Narrow"/>
          <w:sz w:val="32"/>
          <w:szCs w:val="32"/>
        </w:rPr>
        <w:t>;</w:t>
      </w:r>
    </w:p>
    <w:p w14:paraId="0A618CC3" w14:textId="77777777" w:rsidR="00E53345" w:rsidRPr="005A32BC" w:rsidRDefault="00E53345" w:rsidP="00E53345">
      <w:pPr>
        <w:numPr>
          <w:ilvl w:val="0"/>
          <w:numId w:val="1"/>
        </w:numPr>
        <w:spacing w:line="276" w:lineRule="auto"/>
        <w:jc w:val="both"/>
      </w:pPr>
      <w:proofErr w:type="spellStart"/>
      <w:r>
        <w:rPr>
          <w:rFonts w:ascii="Arial Narrow" w:hAnsi="Arial Narrow"/>
          <w:sz w:val="32"/>
          <w:szCs w:val="32"/>
        </w:rPr>
        <w:t>Avizul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Comisiei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r>
        <w:rPr>
          <w:rFonts w:ascii="Arial Narrow" w:hAnsi="Arial Narrow"/>
          <w:sz w:val="32"/>
          <w:szCs w:val="32"/>
        </w:rPr>
        <w:t>specialitate</w:t>
      </w:r>
      <w:proofErr w:type="spellEnd"/>
      <w:r>
        <w:rPr>
          <w:rFonts w:ascii="Arial Narrow" w:hAnsi="Arial Narrow"/>
          <w:sz w:val="32"/>
          <w:szCs w:val="32"/>
        </w:rPr>
        <w:t xml:space="preserve"> din </w:t>
      </w:r>
      <w:proofErr w:type="spellStart"/>
      <w:r>
        <w:rPr>
          <w:rFonts w:ascii="Arial Narrow" w:hAnsi="Arial Narrow"/>
          <w:sz w:val="32"/>
          <w:szCs w:val="32"/>
        </w:rPr>
        <w:t>cadrul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Consiliului</w:t>
      </w:r>
      <w:proofErr w:type="spellEnd"/>
      <w:r>
        <w:rPr>
          <w:rFonts w:ascii="Arial Narrow" w:hAnsi="Arial Narrow"/>
          <w:sz w:val="32"/>
          <w:szCs w:val="32"/>
        </w:rPr>
        <w:t xml:space="preserve"> local </w:t>
      </w:r>
    </w:p>
    <w:p w14:paraId="5B61CA56" w14:textId="77777777" w:rsidR="00E53345" w:rsidRPr="00E76A36" w:rsidRDefault="00E53345" w:rsidP="00E53345">
      <w:pPr>
        <w:numPr>
          <w:ilvl w:val="0"/>
          <w:numId w:val="1"/>
        </w:numPr>
        <w:spacing w:line="276" w:lineRule="auto"/>
        <w:jc w:val="both"/>
      </w:pPr>
      <w:r>
        <w:rPr>
          <w:rFonts w:ascii="Arial Narrow" w:hAnsi="Arial Narrow"/>
          <w:sz w:val="32"/>
          <w:szCs w:val="32"/>
        </w:rPr>
        <w:t xml:space="preserve">Art 357 </w:t>
      </w:r>
      <w:proofErr w:type="spellStart"/>
      <w:r>
        <w:rPr>
          <w:rFonts w:ascii="Arial Narrow" w:hAnsi="Arial Narrow"/>
          <w:sz w:val="32"/>
          <w:szCs w:val="32"/>
        </w:rPr>
        <w:t>alin</w:t>
      </w:r>
      <w:proofErr w:type="spellEnd"/>
      <w:r>
        <w:rPr>
          <w:rFonts w:ascii="Arial Narrow" w:hAnsi="Arial Narrow"/>
          <w:sz w:val="32"/>
          <w:szCs w:val="32"/>
        </w:rPr>
        <w:t xml:space="preserve"> 1 </w:t>
      </w:r>
      <w:proofErr w:type="spellStart"/>
      <w:r>
        <w:rPr>
          <w:rFonts w:ascii="Arial Narrow" w:hAnsi="Arial Narrow"/>
          <w:sz w:val="32"/>
          <w:szCs w:val="32"/>
        </w:rPr>
        <w:t>si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alin</w:t>
      </w:r>
      <w:proofErr w:type="spellEnd"/>
      <w:r>
        <w:rPr>
          <w:rFonts w:ascii="Arial Narrow" w:hAnsi="Arial Narrow"/>
          <w:sz w:val="32"/>
          <w:szCs w:val="32"/>
        </w:rPr>
        <w:t xml:space="preserve"> 4 din OUG 57/2019 </w:t>
      </w:r>
      <w:proofErr w:type="spellStart"/>
      <w:r>
        <w:rPr>
          <w:rFonts w:ascii="Arial Narrow" w:hAnsi="Arial Narrow"/>
          <w:sz w:val="32"/>
          <w:szCs w:val="32"/>
        </w:rPr>
        <w:t>privind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codul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administrativ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</w:p>
    <w:p w14:paraId="519C399B" w14:textId="77777777" w:rsidR="00E53345" w:rsidRPr="005A32BC" w:rsidRDefault="00E53345" w:rsidP="00E53345">
      <w:pPr>
        <w:pStyle w:val="ListParagraph"/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20"/>
        <w:jc w:val="both"/>
        <w:rPr>
          <w:rFonts w:ascii="Arial Narrow" w:hAnsi="Arial Narrow"/>
          <w:sz w:val="32"/>
          <w:szCs w:val="32"/>
        </w:rPr>
      </w:pPr>
      <w:r w:rsidRPr="005A32BC">
        <w:rPr>
          <w:rFonts w:ascii="Arial Narrow" w:hAnsi="Arial Narrow"/>
          <w:b/>
          <w:bCs/>
          <w:color w:val="FF0000"/>
          <w:sz w:val="32"/>
          <w:szCs w:val="32"/>
        </w:rPr>
        <w:t xml:space="preserve">  In </w:t>
      </w:r>
      <w:proofErr w:type="spellStart"/>
      <w:proofErr w:type="gramStart"/>
      <w:r w:rsidRPr="005A32BC">
        <w:rPr>
          <w:rFonts w:ascii="Arial Narrow" w:hAnsi="Arial Narrow"/>
          <w:b/>
          <w:bCs/>
          <w:color w:val="FF0000"/>
          <w:sz w:val="32"/>
          <w:szCs w:val="32"/>
        </w:rPr>
        <w:t>temeiul</w:t>
      </w:r>
      <w:proofErr w:type="spellEnd"/>
      <w:r w:rsidRPr="005A32BC">
        <w:rPr>
          <w:rFonts w:ascii="Arial Narrow" w:hAnsi="Arial Narrow"/>
          <w:color w:val="FF0000"/>
          <w:sz w:val="32"/>
          <w:szCs w:val="32"/>
        </w:rPr>
        <w:t xml:space="preserve">  </w:t>
      </w:r>
      <w:r w:rsidRPr="005A32BC">
        <w:rPr>
          <w:rFonts w:ascii="Arial Narrow" w:hAnsi="Arial Narrow"/>
          <w:sz w:val="32"/>
          <w:szCs w:val="32"/>
        </w:rPr>
        <w:t>art.</w:t>
      </w:r>
      <w:proofErr w:type="gramEnd"/>
      <w:r w:rsidRPr="005A32BC">
        <w:rPr>
          <w:rFonts w:ascii="Arial Narrow" w:hAnsi="Arial Narrow"/>
          <w:sz w:val="32"/>
          <w:szCs w:val="32"/>
        </w:rPr>
        <w:t xml:space="preserve"> 129 </w:t>
      </w:r>
      <w:proofErr w:type="spellStart"/>
      <w:r w:rsidRPr="005A32BC">
        <w:rPr>
          <w:rFonts w:ascii="Arial Narrow" w:hAnsi="Arial Narrow"/>
          <w:sz w:val="32"/>
          <w:szCs w:val="32"/>
        </w:rPr>
        <w:t>alin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 (1), , </w:t>
      </w:r>
      <w:proofErr w:type="spellStart"/>
      <w:r w:rsidRPr="005A32BC">
        <w:rPr>
          <w:rFonts w:ascii="Arial Narrow" w:hAnsi="Arial Narrow"/>
          <w:sz w:val="32"/>
          <w:szCs w:val="32"/>
        </w:rPr>
        <w:t>alin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 (2), lit </w:t>
      </w:r>
      <w:r>
        <w:rPr>
          <w:rFonts w:ascii="Arial Narrow" w:hAnsi="Arial Narrow"/>
          <w:sz w:val="32"/>
          <w:szCs w:val="32"/>
        </w:rPr>
        <w:t>c</w:t>
      </w:r>
      <w:r w:rsidRPr="005A32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A32BC">
        <w:rPr>
          <w:rFonts w:ascii="Arial Narrow" w:hAnsi="Arial Narrow"/>
          <w:sz w:val="32"/>
          <w:szCs w:val="32"/>
        </w:rPr>
        <w:t>si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A32BC">
        <w:rPr>
          <w:rFonts w:ascii="Arial Narrow" w:hAnsi="Arial Narrow"/>
          <w:sz w:val="32"/>
          <w:szCs w:val="32"/>
        </w:rPr>
        <w:t>alin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 </w:t>
      </w:r>
      <w:r>
        <w:rPr>
          <w:rFonts w:ascii="Arial Narrow" w:hAnsi="Arial Narrow"/>
          <w:sz w:val="32"/>
          <w:szCs w:val="32"/>
        </w:rPr>
        <w:t>6</w:t>
      </w:r>
      <w:r w:rsidRPr="005A32BC">
        <w:rPr>
          <w:rFonts w:ascii="Arial Narrow" w:hAnsi="Arial Narrow"/>
          <w:sz w:val="32"/>
          <w:szCs w:val="32"/>
        </w:rPr>
        <w:t xml:space="preserve">, lit </w:t>
      </w:r>
      <w:r>
        <w:rPr>
          <w:rFonts w:ascii="Arial Narrow" w:hAnsi="Arial Narrow"/>
          <w:sz w:val="32"/>
          <w:szCs w:val="32"/>
        </w:rPr>
        <w:t>c</w:t>
      </w:r>
      <w:r w:rsidRPr="005A32BC">
        <w:rPr>
          <w:rFonts w:ascii="Arial Narrow" w:hAnsi="Arial Narrow"/>
          <w:sz w:val="32"/>
          <w:szCs w:val="32"/>
        </w:rPr>
        <w:t xml:space="preserve">  din </w:t>
      </w:r>
      <w:proofErr w:type="spellStart"/>
      <w:r w:rsidRPr="005A32BC">
        <w:rPr>
          <w:rFonts w:ascii="Arial Narrow" w:hAnsi="Arial Narrow"/>
          <w:sz w:val="32"/>
          <w:szCs w:val="32"/>
        </w:rPr>
        <w:t>Ordonanta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5A32BC">
        <w:rPr>
          <w:rFonts w:ascii="Arial Narrow" w:hAnsi="Arial Narrow"/>
          <w:sz w:val="32"/>
          <w:szCs w:val="32"/>
        </w:rPr>
        <w:t>Urgenta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5A32BC">
        <w:rPr>
          <w:rFonts w:ascii="Arial Narrow" w:hAnsi="Arial Narrow"/>
          <w:sz w:val="32"/>
          <w:szCs w:val="32"/>
        </w:rPr>
        <w:t>Guvenului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 nr.  57/ 2019 </w:t>
      </w:r>
      <w:proofErr w:type="spellStart"/>
      <w:r w:rsidRPr="005A32BC">
        <w:rPr>
          <w:rFonts w:ascii="Arial Narrow" w:hAnsi="Arial Narrow"/>
          <w:sz w:val="32"/>
          <w:szCs w:val="32"/>
        </w:rPr>
        <w:t>privind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A32BC">
        <w:rPr>
          <w:rFonts w:ascii="Arial Narrow" w:hAnsi="Arial Narrow"/>
          <w:sz w:val="32"/>
          <w:szCs w:val="32"/>
        </w:rPr>
        <w:t>Codul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 </w:t>
      </w:r>
      <w:proofErr w:type="spellStart"/>
      <w:proofErr w:type="gramStart"/>
      <w:r w:rsidRPr="005A32BC">
        <w:rPr>
          <w:rFonts w:ascii="Arial Narrow" w:hAnsi="Arial Narrow"/>
          <w:sz w:val="32"/>
          <w:szCs w:val="32"/>
        </w:rPr>
        <w:t>administrativ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  </w:t>
      </w:r>
      <w:proofErr w:type="spellStart"/>
      <w:r w:rsidRPr="005A32BC">
        <w:rPr>
          <w:rFonts w:ascii="Arial Narrow" w:hAnsi="Arial Narrow"/>
          <w:sz w:val="32"/>
          <w:szCs w:val="32"/>
        </w:rPr>
        <w:t>si</w:t>
      </w:r>
      <w:proofErr w:type="spellEnd"/>
      <w:proofErr w:type="gramEnd"/>
      <w:r w:rsidRPr="005A32BC">
        <w:rPr>
          <w:rFonts w:ascii="Arial Narrow" w:hAnsi="Arial Narrow"/>
          <w:sz w:val="32"/>
          <w:szCs w:val="32"/>
        </w:rPr>
        <w:t xml:space="preserve">  art. 196, </w:t>
      </w:r>
      <w:proofErr w:type="spellStart"/>
      <w:r w:rsidRPr="005A32BC">
        <w:rPr>
          <w:rFonts w:ascii="Arial Narrow" w:hAnsi="Arial Narrow"/>
          <w:sz w:val="32"/>
          <w:szCs w:val="32"/>
        </w:rPr>
        <w:t>alin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. (1), lit a din </w:t>
      </w:r>
      <w:proofErr w:type="spellStart"/>
      <w:r w:rsidRPr="005A32BC">
        <w:rPr>
          <w:rFonts w:ascii="Arial Narrow" w:hAnsi="Arial Narrow"/>
          <w:sz w:val="32"/>
          <w:szCs w:val="32"/>
        </w:rPr>
        <w:t>Ordonanta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5A32BC">
        <w:rPr>
          <w:rFonts w:ascii="Arial Narrow" w:hAnsi="Arial Narrow"/>
          <w:sz w:val="32"/>
          <w:szCs w:val="32"/>
        </w:rPr>
        <w:t>Urgenta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5A32BC">
        <w:rPr>
          <w:rFonts w:ascii="Arial Narrow" w:hAnsi="Arial Narrow"/>
          <w:sz w:val="32"/>
          <w:szCs w:val="32"/>
        </w:rPr>
        <w:t>Guvenului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 nr.  57/ 2019 </w:t>
      </w:r>
      <w:proofErr w:type="spellStart"/>
      <w:r w:rsidRPr="005A32BC">
        <w:rPr>
          <w:rFonts w:ascii="Arial Narrow" w:hAnsi="Arial Narrow"/>
          <w:sz w:val="32"/>
          <w:szCs w:val="32"/>
        </w:rPr>
        <w:t>privind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A32BC">
        <w:rPr>
          <w:rFonts w:ascii="Arial Narrow" w:hAnsi="Arial Narrow"/>
          <w:sz w:val="32"/>
          <w:szCs w:val="32"/>
        </w:rPr>
        <w:t>Codul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5A32BC">
        <w:rPr>
          <w:rFonts w:ascii="Arial Narrow" w:hAnsi="Arial Narrow"/>
          <w:sz w:val="32"/>
          <w:szCs w:val="32"/>
        </w:rPr>
        <w:t>administrativ</w:t>
      </w:r>
      <w:proofErr w:type="spellEnd"/>
      <w:r w:rsidRPr="005A32BC">
        <w:rPr>
          <w:rFonts w:ascii="Arial Narrow" w:hAnsi="Arial Narrow"/>
          <w:sz w:val="32"/>
          <w:szCs w:val="32"/>
        </w:rPr>
        <w:t xml:space="preserve">  </w:t>
      </w:r>
    </w:p>
    <w:p w14:paraId="715ACC84" w14:textId="7620CF78" w:rsidR="00E53345" w:rsidRPr="00B86782" w:rsidRDefault="00E53345" w:rsidP="00E53345">
      <w:pPr>
        <w:jc w:val="both"/>
        <w:rPr>
          <w:rFonts w:ascii="Arial Narrow" w:hAnsi="Arial Narrow"/>
          <w:b/>
          <w:color w:val="FF0000"/>
          <w:sz w:val="32"/>
          <w:szCs w:val="32"/>
        </w:rPr>
      </w:pPr>
      <w:r>
        <w:rPr>
          <w:rFonts w:ascii="Arial Narrow" w:hAnsi="Arial Narrow"/>
          <w:b/>
          <w:color w:val="FF0000"/>
          <w:sz w:val="32"/>
          <w:szCs w:val="32"/>
        </w:rPr>
        <w:t xml:space="preserve">                     </w:t>
      </w:r>
      <w:proofErr w:type="spellStart"/>
      <w:r w:rsidRPr="00B86782">
        <w:rPr>
          <w:rFonts w:ascii="Arial Narrow" w:hAnsi="Arial Narrow"/>
          <w:b/>
          <w:color w:val="FF0000"/>
          <w:sz w:val="32"/>
          <w:szCs w:val="32"/>
        </w:rPr>
        <w:t>Consiliul</w:t>
      </w:r>
      <w:proofErr w:type="spellEnd"/>
      <w:r w:rsidRPr="00B86782">
        <w:rPr>
          <w:rFonts w:ascii="Arial Narrow" w:hAnsi="Arial Narrow"/>
          <w:b/>
          <w:color w:val="FF0000"/>
          <w:sz w:val="32"/>
          <w:szCs w:val="32"/>
        </w:rPr>
        <w:t xml:space="preserve"> local al </w:t>
      </w:r>
      <w:proofErr w:type="spellStart"/>
      <w:r w:rsidRPr="00B86782">
        <w:rPr>
          <w:rFonts w:ascii="Arial Narrow" w:hAnsi="Arial Narrow"/>
          <w:b/>
          <w:color w:val="FF0000"/>
          <w:sz w:val="32"/>
          <w:szCs w:val="32"/>
        </w:rPr>
        <w:t>comunei</w:t>
      </w:r>
      <w:proofErr w:type="spellEnd"/>
      <w:r w:rsidRPr="00B86782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B86782">
        <w:rPr>
          <w:rFonts w:ascii="Arial Narrow" w:hAnsi="Arial Narrow"/>
          <w:b/>
          <w:color w:val="FF0000"/>
          <w:sz w:val="32"/>
          <w:szCs w:val="32"/>
        </w:rPr>
        <w:t>Puscasi</w:t>
      </w:r>
      <w:proofErr w:type="spellEnd"/>
      <w:r w:rsidRPr="00B86782">
        <w:rPr>
          <w:rFonts w:ascii="Arial Narrow" w:hAnsi="Arial Narrow"/>
          <w:b/>
          <w:color w:val="FF0000"/>
          <w:sz w:val="32"/>
          <w:szCs w:val="32"/>
        </w:rPr>
        <w:t xml:space="preserve">, </w:t>
      </w:r>
      <w:proofErr w:type="spellStart"/>
      <w:r w:rsidRPr="00B86782">
        <w:rPr>
          <w:rFonts w:ascii="Arial Narrow" w:hAnsi="Arial Narrow"/>
          <w:b/>
          <w:color w:val="FF0000"/>
          <w:sz w:val="32"/>
          <w:szCs w:val="32"/>
        </w:rPr>
        <w:t>judetul</w:t>
      </w:r>
      <w:proofErr w:type="spellEnd"/>
      <w:r w:rsidRPr="00B86782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B86782">
        <w:rPr>
          <w:rFonts w:ascii="Arial Narrow" w:hAnsi="Arial Narrow"/>
          <w:b/>
          <w:color w:val="FF0000"/>
          <w:sz w:val="32"/>
          <w:szCs w:val="32"/>
        </w:rPr>
        <w:t>Vaslui</w:t>
      </w:r>
      <w:proofErr w:type="spellEnd"/>
    </w:p>
    <w:p w14:paraId="4364E2A8" w14:textId="77777777" w:rsidR="00E53345" w:rsidRPr="00B86782" w:rsidRDefault="00E53345" w:rsidP="00E53345">
      <w:pPr>
        <w:jc w:val="both"/>
        <w:rPr>
          <w:rFonts w:ascii="Arial Narrow" w:hAnsi="Arial Narrow"/>
          <w:b/>
          <w:color w:val="FF0000"/>
          <w:sz w:val="32"/>
          <w:szCs w:val="32"/>
        </w:rPr>
      </w:pPr>
    </w:p>
    <w:p w14:paraId="105826DE" w14:textId="77777777" w:rsidR="00E53345" w:rsidRPr="00AD4A06" w:rsidRDefault="00E53345" w:rsidP="00E53345">
      <w:pPr>
        <w:jc w:val="center"/>
        <w:rPr>
          <w:rFonts w:ascii="Algerian" w:hAnsi="Algerian"/>
          <w:color w:val="FF0000"/>
          <w:sz w:val="50"/>
          <w:szCs w:val="50"/>
        </w:rPr>
      </w:pPr>
      <w:r w:rsidRPr="00AD4A06">
        <w:rPr>
          <w:rFonts w:ascii="Algerian" w:hAnsi="Algerian"/>
          <w:color w:val="FF0000"/>
          <w:sz w:val="50"/>
          <w:szCs w:val="50"/>
        </w:rPr>
        <w:t>HOTARASTE:</w:t>
      </w:r>
    </w:p>
    <w:p w14:paraId="20D7D257" w14:textId="77777777" w:rsidR="00E53345" w:rsidRPr="00263ABC" w:rsidRDefault="00E53345" w:rsidP="00E53345">
      <w:pPr>
        <w:spacing w:line="360" w:lineRule="auto"/>
        <w:jc w:val="both"/>
        <w:rPr>
          <w:rFonts w:ascii="Arial Narrow" w:hAnsi="Arial Narrow"/>
          <w:sz w:val="32"/>
          <w:szCs w:val="32"/>
        </w:rPr>
      </w:pPr>
    </w:p>
    <w:p w14:paraId="12AD1638" w14:textId="77777777" w:rsidR="00E53345" w:rsidRDefault="00E53345" w:rsidP="00E53345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  <w:r w:rsidRPr="00263ABC">
        <w:rPr>
          <w:rFonts w:ascii="Arial Narrow" w:hAnsi="Arial Narrow"/>
          <w:b/>
          <w:sz w:val="32"/>
          <w:szCs w:val="32"/>
          <w:u w:val="single"/>
        </w:rPr>
        <w:t xml:space="preserve">Art. </w:t>
      </w:r>
      <w:r>
        <w:rPr>
          <w:rFonts w:ascii="Arial Narrow" w:hAnsi="Arial Narrow"/>
          <w:b/>
          <w:sz w:val="32"/>
          <w:szCs w:val="32"/>
          <w:u w:val="single"/>
        </w:rPr>
        <w:t>1</w:t>
      </w:r>
      <w:r w:rsidRPr="00263ABC">
        <w:rPr>
          <w:rFonts w:ascii="Arial Narrow" w:hAnsi="Arial Narrow"/>
          <w:b/>
          <w:sz w:val="32"/>
          <w:szCs w:val="32"/>
          <w:u w:val="single"/>
        </w:rPr>
        <w:t>.</w:t>
      </w:r>
      <w:r w:rsidRPr="00263ABC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263ABC">
        <w:rPr>
          <w:rFonts w:ascii="Arial Narrow" w:hAnsi="Arial Narrow"/>
          <w:sz w:val="32"/>
          <w:szCs w:val="32"/>
        </w:rPr>
        <w:t>actualizează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263ABC">
        <w:rPr>
          <w:rFonts w:ascii="Arial Narrow" w:hAnsi="Arial Narrow"/>
          <w:sz w:val="32"/>
          <w:szCs w:val="32"/>
        </w:rPr>
        <w:t>aprobă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63ABC">
        <w:rPr>
          <w:rFonts w:ascii="Arial Narrow" w:hAnsi="Arial Narrow"/>
          <w:sz w:val="32"/>
          <w:szCs w:val="32"/>
        </w:rPr>
        <w:t>şi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263ABC">
        <w:rPr>
          <w:rFonts w:ascii="Arial Narrow" w:hAnsi="Arial Narrow"/>
          <w:sz w:val="32"/>
          <w:szCs w:val="32"/>
        </w:rPr>
        <w:t>însuşeşte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propunerea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Comisiei</w:t>
      </w:r>
      <w:proofErr w:type="spellEnd"/>
      <w:r>
        <w:rPr>
          <w:rFonts w:ascii="Arial Narrow" w:hAnsi="Arial Narrow"/>
          <w:sz w:val="32"/>
          <w:szCs w:val="32"/>
        </w:rPr>
        <w:t xml:space="preserve"> locale de </w:t>
      </w:r>
      <w:proofErr w:type="spellStart"/>
      <w:r>
        <w:rPr>
          <w:rFonts w:ascii="Arial Narrow" w:hAnsi="Arial Narrow"/>
          <w:sz w:val="32"/>
          <w:szCs w:val="32"/>
        </w:rPr>
        <w:t>inventariere</w:t>
      </w:r>
      <w:proofErr w:type="spellEnd"/>
      <w:r>
        <w:rPr>
          <w:rFonts w:ascii="Arial Narrow" w:hAnsi="Arial Narrow"/>
          <w:sz w:val="32"/>
          <w:szCs w:val="32"/>
        </w:rPr>
        <w:t xml:space="preserve"> a </w:t>
      </w:r>
      <w:proofErr w:type="spellStart"/>
      <w:r>
        <w:rPr>
          <w:rFonts w:ascii="Arial Narrow" w:hAnsi="Arial Narrow"/>
          <w:sz w:val="32"/>
          <w:szCs w:val="32"/>
        </w:rPr>
        <w:t>domeniului</w:t>
      </w:r>
      <w:proofErr w:type="spellEnd"/>
      <w:r>
        <w:rPr>
          <w:rFonts w:ascii="Arial Narrow" w:hAnsi="Arial Narrow"/>
          <w:sz w:val="32"/>
          <w:szCs w:val="32"/>
        </w:rPr>
        <w:t xml:space="preserve"> public </w:t>
      </w:r>
      <w:proofErr w:type="spellStart"/>
      <w:r>
        <w:rPr>
          <w:rFonts w:ascii="Arial Narrow" w:hAnsi="Arial Narrow"/>
          <w:sz w:val="32"/>
          <w:szCs w:val="32"/>
        </w:rPr>
        <w:t>si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privat</w:t>
      </w:r>
      <w:proofErr w:type="spellEnd"/>
      <w:r>
        <w:rPr>
          <w:rFonts w:ascii="Arial Narrow" w:hAnsi="Arial Narrow"/>
          <w:sz w:val="32"/>
          <w:szCs w:val="32"/>
        </w:rPr>
        <w:t xml:space="preserve"> al </w:t>
      </w:r>
      <w:proofErr w:type="spellStart"/>
      <w:r>
        <w:rPr>
          <w:rFonts w:ascii="Arial Narrow" w:hAnsi="Arial Narrow"/>
          <w:sz w:val="32"/>
          <w:szCs w:val="32"/>
        </w:rPr>
        <w:t>comunei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Puscasi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privind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actualizarea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I</w:t>
      </w:r>
      <w:r w:rsidRPr="00263ABC">
        <w:rPr>
          <w:rFonts w:ascii="Arial Narrow" w:hAnsi="Arial Narrow"/>
          <w:sz w:val="32"/>
          <w:szCs w:val="32"/>
        </w:rPr>
        <w:t>nventarul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63ABC">
        <w:rPr>
          <w:rFonts w:ascii="Arial Narrow" w:hAnsi="Arial Narrow"/>
          <w:sz w:val="32"/>
          <w:szCs w:val="32"/>
        </w:rPr>
        <w:lastRenderedPageBreak/>
        <w:t>domeniului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63ABC">
        <w:rPr>
          <w:rFonts w:ascii="Arial Narrow" w:hAnsi="Arial Narrow"/>
          <w:sz w:val="32"/>
          <w:szCs w:val="32"/>
        </w:rPr>
        <w:t>privat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al </w:t>
      </w:r>
      <w:proofErr w:type="spellStart"/>
      <w:r w:rsidRPr="00263ABC">
        <w:rPr>
          <w:rFonts w:ascii="Arial Narrow" w:hAnsi="Arial Narrow"/>
          <w:sz w:val="32"/>
          <w:szCs w:val="32"/>
        </w:rPr>
        <w:t>Comunei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proofErr w:type="gramStart"/>
      <w:r w:rsidRPr="00263ABC">
        <w:rPr>
          <w:rFonts w:ascii="Arial Narrow" w:hAnsi="Arial Narrow"/>
          <w:sz w:val="32"/>
          <w:szCs w:val="32"/>
        </w:rPr>
        <w:t>Puscasi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 </w:t>
      </w:r>
      <w:proofErr w:type="spellStart"/>
      <w:r w:rsidRPr="00263ABC">
        <w:rPr>
          <w:rFonts w:ascii="Arial Narrow" w:hAnsi="Arial Narrow"/>
          <w:sz w:val="32"/>
          <w:szCs w:val="32"/>
        </w:rPr>
        <w:t>în</w:t>
      </w:r>
      <w:proofErr w:type="spellEnd"/>
      <w:proofErr w:type="gramEnd"/>
      <w:r w:rsidRPr="00263ABC">
        <w:rPr>
          <w:rFonts w:ascii="Arial Narrow" w:hAnsi="Arial Narrow"/>
          <w:sz w:val="32"/>
          <w:szCs w:val="32"/>
        </w:rPr>
        <w:t xml:space="preserve"> forma </w:t>
      </w:r>
      <w:proofErr w:type="spellStart"/>
      <w:r w:rsidRPr="00263ABC">
        <w:rPr>
          <w:rFonts w:ascii="Arial Narrow" w:hAnsi="Arial Narrow"/>
          <w:sz w:val="32"/>
          <w:szCs w:val="32"/>
        </w:rPr>
        <w:t>prevăzută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63ABC">
        <w:rPr>
          <w:rFonts w:ascii="Arial Narrow" w:hAnsi="Arial Narrow"/>
          <w:sz w:val="32"/>
          <w:szCs w:val="32"/>
        </w:rPr>
        <w:t>în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82C86">
        <w:rPr>
          <w:rFonts w:ascii="Arial Narrow" w:hAnsi="Arial Narrow"/>
          <w:b/>
          <w:i/>
          <w:sz w:val="32"/>
          <w:szCs w:val="32"/>
        </w:rPr>
        <w:t>Anexa</w:t>
      </w:r>
      <w:proofErr w:type="spellEnd"/>
      <w:r w:rsidRPr="00C82C86">
        <w:rPr>
          <w:rFonts w:ascii="Arial Narrow" w:hAnsi="Arial Narrow"/>
          <w:b/>
          <w:i/>
          <w:sz w:val="32"/>
          <w:szCs w:val="32"/>
        </w:rPr>
        <w:t xml:space="preserve"> nr. 1</w:t>
      </w:r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63ABC">
        <w:rPr>
          <w:rFonts w:ascii="Arial Narrow" w:hAnsi="Arial Narrow"/>
          <w:sz w:val="32"/>
          <w:szCs w:val="32"/>
        </w:rPr>
        <w:t>ce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face </w:t>
      </w:r>
      <w:proofErr w:type="spellStart"/>
      <w:r w:rsidRPr="00263ABC">
        <w:rPr>
          <w:rFonts w:ascii="Arial Narrow" w:hAnsi="Arial Narrow"/>
          <w:sz w:val="32"/>
          <w:szCs w:val="32"/>
        </w:rPr>
        <w:t>parte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63ABC">
        <w:rPr>
          <w:rFonts w:ascii="Arial Narrow" w:hAnsi="Arial Narrow"/>
          <w:sz w:val="32"/>
          <w:szCs w:val="32"/>
        </w:rPr>
        <w:t>integrantă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din </w:t>
      </w:r>
      <w:proofErr w:type="spellStart"/>
      <w:r w:rsidRPr="00263ABC">
        <w:rPr>
          <w:rFonts w:ascii="Arial Narrow" w:hAnsi="Arial Narrow"/>
          <w:sz w:val="32"/>
          <w:szCs w:val="32"/>
        </w:rPr>
        <w:t>prezenta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63ABC">
        <w:rPr>
          <w:rFonts w:ascii="Arial Narrow" w:hAnsi="Arial Narrow"/>
          <w:sz w:val="32"/>
          <w:szCs w:val="32"/>
        </w:rPr>
        <w:t>hotărâre</w:t>
      </w:r>
      <w:proofErr w:type="spellEnd"/>
      <w:r w:rsidRPr="00263ABC">
        <w:rPr>
          <w:rFonts w:ascii="Arial Narrow" w:hAnsi="Arial Narrow"/>
          <w:sz w:val="32"/>
          <w:szCs w:val="32"/>
        </w:rPr>
        <w:t>.</w:t>
      </w:r>
    </w:p>
    <w:p w14:paraId="153A282E" w14:textId="77777777" w:rsidR="00E53345" w:rsidRPr="00263ABC" w:rsidRDefault="00E53345" w:rsidP="00E53345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</w:p>
    <w:p w14:paraId="73242B46" w14:textId="77777777" w:rsidR="00E53345" w:rsidRDefault="00E53345" w:rsidP="00E53345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  <w:r w:rsidRPr="00263ABC">
        <w:rPr>
          <w:rFonts w:ascii="Arial Narrow" w:hAnsi="Arial Narrow"/>
          <w:b/>
          <w:sz w:val="32"/>
          <w:szCs w:val="32"/>
          <w:u w:val="single"/>
        </w:rPr>
        <w:t>Art.</w:t>
      </w:r>
      <w:r>
        <w:rPr>
          <w:rFonts w:ascii="Arial Narrow" w:hAnsi="Arial Narrow"/>
          <w:b/>
          <w:sz w:val="32"/>
          <w:szCs w:val="32"/>
          <w:u w:val="single"/>
        </w:rPr>
        <w:t>2</w:t>
      </w:r>
      <w:r w:rsidRPr="00263ABC">
        <w:rPr>
          <w:rFonts w:ascii="Arial Narrow" w:hAnsi="Arial Narrow"/>
          <w:b/>
          <w:sz w:val="32"/>
          <w:szCs w:val="32"/>
          <w:u w:val="single"/>
        </w:rPr>
        <w:t>.</w:t>
      </w:r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63ABC">
        <w:rPr>
          <w:rFonts w:ascii="Arial Narrow" w:hAnsi="Arial Narrow"/>
          <w:sz w:val="32"/>
          <w:szCs w:val="32"/>
        </w:rPr>
        <w:t>Prezenta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63ABC">
        <w:rPr>
          <w:rFonts w:ascii="Arial Narrow" w:hAnsi="Arial Narrow"/>
          <w:sz w:val="32"/>
          <w:szCs w:val="32"/>
        </w:rPr>
        <w:t>hotărâre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263ABC">
        <w:rPr>
          <w:rFonts w:ascii="Arial Narrow" w:hAnsi="Arial Narrow"/>
          <w:sz w:val="32"/>
          <w:szCs w:val="32"/>
        </w:rPr>
        <w:t>va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face </w:t>
      </w:r>
      <w:proofErr w:type="spellStart"/>
      <w:r w:rsidRPr="00263ABC">
        <w:rPr>
          <w:rFonts w:ascii="Arial Narrow" w:hAnsi="Arial Narrow"/>
          <w:sz w:val="32"/>
          <w:szCs w:val="32"/>
        </w:rPr>
        <w:t>publică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63ABC">
        <w:rPr>
          <w:rFonts w:ascii="Arial Narrow" w:hAnsi="Arial Narrow"/>
          <w:sz w:val="32"/>
          <w:szCs w:val="32"/>
        </w:rPr>
        <w:t>prin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63ABC">
        <w:rPr>
          <w:rFonts w:ascii="Arial Narrow" w:hAnsi="Arial Narrow"/>
          <w:sz w:val="32"/>
          <w:szCs w:val="32"/>
        </w:rPr>
        <w:t>afişarea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263ABC">
        <w:rPr>
          <w:rFonts w:ascii="Arial Narrow" w:hAnsi="Arial Narrow"/>
          <w:sz w:val="32"/>
          <w:szCs w:val="32"/>
        </w:rPr>
        <w:t>locuri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63ABC">
        <w:rPr>
          <w:rFonts w:ascii="Arial Narrow" w:hAnsi="Arial Narrow"/>
          <w:sz w:val="32"/>
          <w:szCs w:val="32"/>
        </w:rPr>
        <w:t>vizibile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r>
        <w:rPr>
          <w:rFonts w:ascii="Arial Narrow" w:hAnsi="Arial Narrow"/>
          <w:sz w:val="32"/>
          <w:szCs w:val="32"/>
        </w:rPr>
        <w:t xml:space="preserve">la </w:t>
      </w:r>
      <w:proofErr w:type="spellStart"/>
      <w:r>
        <w:rPr>
          <w:rFonts w:ascii="Arial Narrow" w:hAnsi="Arial Narrow"/>
          <w:sz w:val="32"/>
          <w:szCs w:val="32"/>
        </w:rPr>
        <w:t>Afisierul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Primariei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comunei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Puscasi</w:t>
      </w:r>
      <w:proofErr w:type="spellEnd"/>
      <w:r>
        <w:rPr>
          <w:rFonts w:ascii="Arial Narrow" w:hAnsi="Arial Narrow"/>
          <w:sz w:val="32"/>
          <w:szCs w:val="32"/>
        </w:rPr>
        <w:t>.</w:t>
      </w:r>
    </w:p>
    <w:p w14:paraId="4D9D0FF8" w14:textId="77777777" w:rsidR="00E53345" w:rsidRDefault="00E53345" w:rsidP="00E53345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</w:p>
    <w:p w14:paraId="1D7A7A88" w14:textId="77777777" w:rsidR="00E53345" w:rsidRDefault="00E53345" w:rsidP="00E53345">
      <w:pPr>
        <w:pStyle w:val="BodyTextIndent"/>
        <w:spacing w:line="360" w:lineRule="auto"/>
        <w:ind w:left="0" w:firstLine="567"/>
        <w:jc w:val="both"/>
        <w:rPr>
          <w:rFonts w:ascii="Arial Narrow" w:hAnsi="Arial Narrow"/>
          <w:sz w:val="32"/>
          <w:szCs w:val="32"/>
        </w:rPr>
      </w:pPr>
      <w:r w:rsidRPr="00FC7F6D">
        <w:rPr>
          <w:rFonts w:ascii="Arial Narrow" w:hAnsi="Arial Narrow"/>
          <w:b/>
          <w:sz w:val="32"/>
          <w:szCs w:val="32"/>
        </w:rPr>
        <w:t xml:space="preserve">  Art.</w:t>
      </w:r>
      <w:proofErr w:type="gramStart"/>
      <w:r w:rsidRPr="00FC7F6D">
        <w:rPr>
          <w:rFonts w:ascii="Arial Narrow" w:hAnsi="Arial Narrow"/>
          <w:b/>
          <w:sz w:val="32"/>
          <w:szCs w:val="32"/>
        </w:rPr>
        <w:t xml:space="preserve">3  </w:t>
      </w:r>
      <w:r w:rsidRPr="00FC7F6D">
        <w:rPr>
          <w:rFonts w:ascii="Arial Narrow" w:hAnsi="Arial Narrow"/>
          <w:sz w:val="32"/>
          <w:szCs w:val="32"/>
        </w:rPr>
        <w:t>Cu</w:t>
      </w:r>
      <w:proofErr w:type="gramEnd"/>
      <w:r w:rsidRPr="00FC7F6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FC7F6D">
        <w:rPr>
          <w:rFonts w:ascii="Arial Narrow" w:hAnsi="Arial Narrow"/>
          <w:sz w:val="32"/>
          <w:szCs w:val="32"/>
        </w:rPr>
        <w:t>drept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FC7F6D">
        <w:rPr>
          <w:rFonts w:ascii="Arial Narrow" w:hAnsi="Arial Narrow"/>
          <w:sz w:val="32"/>
          <w:szCs w:val="32"/>
        </w:rPr>
        <w:t>contestatie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FC7F6D">
        <w:rPr>
          <w:rFonts w:ascii="Arial Narrow" w:hAnsi="Arial Narrow"/>
          <w:sz w:val="32"/>
          <w:szCs w:val="32"/>
        </w:rPr>
        <w:t>instanta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FC7F6D">
        <w:rPr>
          <w:rFonts w:ascii="Arial Narrow" w:hAnsi="Arial Narrow"/>
          <w:sz w:val="32"/>
          <w:szCs w:val="32"/>
        </w:rPr>
        <w:t>contencios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FC7F6D">
        <w:rPr>
          <w:rFonts w:ascii="Arial Narrow" w:hAnsi="Arial Narrow"/>
          <w:sz w:val="32"/>
          <w:szCs w:val="32"/>
        </w:rPr>
        <w:t>administrativ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, conform </w:t>
      </w:r>
      <w:proofErr w:type="spellStart"/>
      <w:r w:rsidRPr="00FC7F6D">
        <w:rPr>
          <w:rFonts w:ascii="Arial Narrow" w:hAnsi="Arial Narrow"/>
          <w:sz w:val="32"/>
          <w:szCs w:val="32"/>
        </w:rPr>
        <w:t>Legii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nr. 544/2004 – </w:t>
      </w:r>
      <w:proofErr w:type="spellStart"/>
      <w:r w:rsidRPr="00FC7F6D">
        <w:rPr>
          <w:rFonts w:ascii="Arial Narrow" w:hAnsi="Arial Narrow"/>
          <w:sz w:val="32"/>
          <w:szCs w:val="32"/>
        </w:rPr>
        <w:t>Legea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FC7F6D">
        <w:rPr>
          <w:rFonts w:ascii="Arial Narrow" w:hAnsi="Arial Narrow"/>
          <w:sz w:val="32"/>
          <w:szCs w:val="32"/>
        </w:rPr>
        <w:t>contenciosului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FC7F6D">
        <w:rPr>
          <w:rFonts w:ascii="Arial Narrow" w:hAnsi="Arial Narrow"/>
          <w:sz w:val="32"/>
          <w:szCs w:val="32"/>
        </w:rPr>
        <w:t>administrativ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, cu </w:t>
      </w:r>
      <w:proofErr w:type="spellStart"/>
      <w:r w:rsidRPr="00FC7F6D">
        <w:rPr>
          <w:rFonts w:ascii="Arial Narrow" w:hAnsi="Arial Narrow"/>
          <w:sz w:val="32"/>
          <w:szCs w:val="32"/>
        </w:rPr>
        <w:t>modificarile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FC7F6D">
        <w:rPr>
          <w:rFonts w:ascii="Arial Narrow" w:hAnsi="Arial Narrow"/>
          <w:sz w:val="32"/>
          <w:szCs w:val="32"/>
        </w:rPr>
        <w:t>si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FC7F6D">
        <w:rPr>
          <w:rFonts w:ascii="Arial Narrow" w:hAnsi="Arial Narrow"/>
          <w:sz w:val="32"/>
          <w:szCs w:val="32"/>
        </w:rPr>
        <w:t>completarile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FC7F6D">
        <w:rPr>
          <w:rFonts w:ascii="Arial Narrow" w:hAnsi="Arial Narrow"/>
          <w:sz w:val="32"/>
          <w:szCs w:val="32"/>
        </w:rPr>
        <w:t>ulterioare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, in </w:t>
      </w:r>
      <w:proofErr w:type="spellStart"/>
      <w:r w:rsidRPr="00FC7F6D">
        <w:rPr>
          <w:rFonts w:ascii="Arial Narrow" w:hAnsi="Arial Narrow"/>
          <w:sz w:val="32"/>
          <w:szCs w:val="32"/>
        </w:rPr>
        <w:t>termenul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FC7F6D">
        <w:rPr>
          <w:rFonts w:ascii="Arial Narrow" w:hAnsi="Arial Narrow"/>
          <w:sz w:val="32"/>
          <w:szCs w:val="32"/>
        </w:rPr>
        <w:t>prevazut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FC7F6D">
        <w:rPr>
          <w:rFonts w:ascii="Arial Narrow" w:hAnsi="Arial Narrow"/>
          <w:sz w:val="32"/>
          <w:szCs w:val="32"/>
        </w:rPr>
        <w:t>lege</w:t>
      </w:r>
      <w:proofErr w:type="spellEnd"/>
      <w:r w:rsidRPr="00FC7F6D">
        <w:rPr>
          <w:rFonts w:ascii="Arial Narrow" w:hAnsi="Arial Narrow"/>
          <w:sz w:val="32"/>
          <w:szCs w:val="32"/>
        </w:rPr>
        <w:t>.</w:t>
      </w:r>
    </w:p>
    <w:p w14:paraId="7EBB7A49" w14:textId="77777777" w:rsidR="00E53345" w:rsidRPr="00FC7F6D" w:rsidRDefault="00E53345" w:rsidP="00E53345">
      <w:pPr>
        <w:pStyle w:val="BodyTextIndent"/>
        <w:spacing w:line="360" w:lineRule="auto"/>
        <w:ind w:left="0" w:firstLine="567"/>
        <w:jc w:val="both"/>
        <w:rPr>
          <w:rFonts w:ascii="Arial Narrow" w:hAnsi="Arial Narrow"/>
          <w:sz w:val="32"/>
          <w:szCs w:val="32"/>
        </w:rPr>
      </w:pPr>
    </w:p>
    <w:p w14:paraId="794F3C46" w14:textId="77777777" w:rsidR="00E53345" w:rsidRPr="00BB61BE" w:rsidRDefault="00E53345" w:rsidP="00E53345">
      <w:pPr>
        <w:pStyle w:val="BodyTextIndent2"/>
        <w:spacing w:line="360" w:lineRule="auto"/>
        <w:ind w:firstLine="540"/>
        <w:rPr>
          <w:rFonts w:ascii="Arial Narrow" w:hAnsi="Arial Narrow"/>
          <w:szCs w:val="28"/>
        </w:rPr>
      </w:pPr>
      <w:r w:rsidRPr="00A23EFB">
        <w:rPr>
          <w:rFonts w:ascii="Arial Narrow" w:hAnsi="Arial Narrow"/>
          <w:b/>
          <w:bCs/>
          <w:szCs w:val="28"/>
        </w:rPr>
        <w:t>Art.</w:t>
      </w:r>
      <w:r>
        <w:rPr>
          <w:rFonts w:ascii="Arial Narrow" w:hAnsi="Arial Narrow"/>
          <w:b/>
          <w:bCs/>
          <w:szCs w:val="28"/>
        </w:rPr>
        <w:t xml:space="preserve"> 4 </w:t>
      </w:r>
      <w:r w:rsidRPr="00C53EF6">
        <w:rPr>
          <w:rFonts w:ascii="Arial Narrow" w:hAnsi="Arial Narrow"/>
          <w:szCs w:val="28"/>
        </w:rPr>
        <w:t>Prezenta hotarare va fi adusa la cunostinta publica, prin afisare</w:t>
      </w:r>
      <w:r>
        <w:rPr>
          <w:rFonts w:ascii="Arial Narrow" w:hAnsi="Arial Narrow"/>
          <w:szCs w:val="28"/>
        </w:rPr>
        <w:t xml:space="preserve"> </w:t>
      </w:r>
      <w:r w:rsidRPr="00C53EF6">
        <w:rPr>
          <w:rFonts w:ascii="Arial Narrow" w:hAnsi="Arial Narrow"/>
          <w:szCs w:val="28"/>
        </w:rPr>
        <w:t>si</w:t>
      </w:r>
      <w:r w:rsidRPr="00CB0C06">
        <w:rPr>
          <w:rFonts w:ascii="Arial Narrow" w:hAnsi="Arial Narrow"/>
          <w:bCs/>
          <w:szCs w:val="28"/>
        </w:rPr>
        <w:t xml:space="preserve"> se comunică </w:t>
      </w:r>
      <w:r w:rsidRPr="00BB61BE">
        <w:rPr>
          <w:rFonts w:ascii="Arial Narrow" w:hAnsi="Arial Narrow"/>
          <w:szCs w:val="28"/>
        </w:rPr>
        <w:t>către:</w:t>
      </w:r>
    </w:p>
    <w:p w14:paraId="6FC85013" w14:textId="63C42CD9" w:rsidR="00E53345" w:rsidRPr="005A32BC" w:rsidRDefault="00E53345" w:rsidP="00E53345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BB61BE">
        <w:rPr>
          <w:rFonts w:ascii="Arial Narrow" w:hAnsi="Arial Narrow"/>
          <w:bCs/>
          <w:sz w:val="28"/>
          <w:szCs w:val="28"/>
        </w:rPr>
        <w:t xml:space="preserve">-   </w:t>
      </w:r>
      <w:r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Instituţiei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Prefectului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–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judeţul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proofErr w:type="gramStart"/>
      <w:r w:rsidRPr="005A32BC">
        <w:rPr>
          <w:rFonts w:ascii="Arial Narrow" w:hAnsi="Arial Narrow"/>
          <w:bCs/>
          <w:sz w:val="32"/>
          <w:szCs w:val="32"/>
        </w:rPr>
        <w:t>Vaslui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;</w:t>
      </w:r>
      <w:proofErr w:type="gramEnd"/>
    </w:p>
    <w:p w14:paraId="72B4D279" w14:textId="77777777" w:rsidR="00E53345" w:rsidRPr="005A32BC" w:rsidRDefault="00E53345" w:rsidP="00E53345">
      <w:pPr>
        <w:numPr>
          <w:ilvl w:val="0"/>
          <w:numId w:val="2"/>
        </w:numPr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  <w:proofErr w:type="spellStart"/>
      <w:r w:rsidRPr="005A32BC">
        <w:rPr>
          <w:rFonts w:ascii="Arial Narrow" w:hAnsi="Arial Narrow"/>
          <w:bCs/>
          <w:sz w:val="32"/>
          <w:szCs w:val="32"/>
        </w:rPr>
        <w:t>Primarului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comunei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proofErr w:type="gramStart"/>
      <w:r w:rsidRPr="005A32BC">
        <w:rPr>
          <w:rFonts w:ascii="Arial Narrow" w:hAnsi="Arial Narrow"/>
          <w:bCs/>
          <w:sz w:val="32"/>
          <w:szCs w:val="32"/>
        </w:rPr>
        <w:t>Puşcaşi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;</w:t>
      </w:r>
      <w:proofErr w:type="gramEnd"/>
    </w:p>
    <w:p w14:paraId="1DFB699D" w14:textId="77777777" w:rsidR="00E53345" w:rsidRPr="005A32BC" w:rsidRDefault="00E53345" w:rsidP="00E53345">
      <w:pPr>
        <w:numPr>
          <w:ilvl w:val="0"/>
          <w:numId w:val="2"/>
        </w:numPr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  <w:proofErr w:type="spellStart"/>
      <w:r w:rsidRPr="005A32BC">
        <w:rPr>
          <w:rFonts w:ascii="Arial Narrow" w:hAnsi="Arial Narrow"/>
          <w:bCs/>
          <w:sz w:val="32"/>
          <w:szCs w:val="32"/>
        </w:rPr>
        <w:t>Compartimentul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Amenajarea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teritoriului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– Urbanism din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cadrul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aparatului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de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specialitate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al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primarului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>;</w:t>
      </w:r>
    </w:p>
    <w:p w14:paraId="510F770A" w14:textId="77777777" w:rsidR="00E53345" w:rsidRDefault="00E53345" w:rsidP="00E53345">
      <w:pPr>
        <w:pStyle w:val="BodyTextIndent2"/>
        <w:spacing w:line="360" w:lineRule="auto"/>
        <w:ind w:left="1080" w:firstLine="0"/>
        <w:rPr>
          <w:rFonts w:ascii="Arial Narrow" w:hAnsi="Arial Narrow"/>
          <w:i/>
          <w:iCs/>
        </w:rPr>
      </w:pPr>
      <w:bookmarkStart w:id="0" w:name="_GoBack"/>
      <w:bookmarkEnd w:id="0"/>
    </w:p>
    <w:p w14:paraId="2B901367" w14:textId="6FE3B304" w:rsidR="00E53345" w:rsidRPr="00033E09" w:rsidRDefault="00E53345" w:rsidP="00E53345">
      <w:pPr>
        <w:rPr>
          <w:rFonts w:ascii="Arial Narrow" w:hAnsi="Arial Narrow"/>
          <w:b/>
          <w:i/>
          <w:color w:val="0070C0"/>
          <w:sz w:val="32"/>
          <w:szCs w:val="32"/>
        </w:rPr>
      </w:pP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NR. </w:t>
      </w:r>
      <w:r>
        <w:rPr>
          <w:rFonts w:ascii="Arial Narrow" w:hAnsi="Arial Narrow"/>
          <w:b/>
          <w:i/>
          <w:color w:val="0070C0"/>
          <w:sz w:val="32"/>
          <w:szCs w:val="32"/>
        </w:rPr>
        <w:t xml:space="preserve">40 </w:t>
      </w: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 </w:t>
      </w:r>
    </w:p>
    <w:p w14:paraId="51452072" w14:textId="5019F64F" w:rsidR="00E53345" w:rsidRPr="0062738F" w:rsidRDefault="00E53345" w:rsidP="00E53345">
      <w:pPr>
        <w:spacing w:line="360" w:lineRule="auto"/>
        <w:jc w:val="both"/>
        <w:rPr>
          <w:rFonts w:ascii="Arial Narrow" w:hAnsi="Arial Narrow"/>
          <w:b/>
          <w:i/>
          <w:color w:val="0070C0"/>
          <w:sz w:val="32"/>
        </w:rPr>
      </w:pP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Puscasi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, </w:t>
      </w:r>
      <w:r>
        <w:rPr>
          <w:rFonts w:ascii="Arial Narrow" w:hAnsi="Arial Narrow"/>
          <w:b/>
          <w:i/>
          <w:color w:val="0070C0"/>
          <w:sz w:val="32"/>
        </w:rPr>
        <w:t xml:space="preserve">30 august 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2019 -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Adoptata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cu 1</w:t>
      </w:r>
      <w:r>
        <w:rPr>
          <w:rFonts w:ascii="Arial Narrow" w:hAnsi="Arial Narrow"/>
          <w:b/>
          <w:i/>
          <w:color w:val="0070C0"/>
          <w:sz w:val="32"/>
        </w:rPr>
        <w:t>0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voturi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pentru</w:t>
      </w:r>
      <w:proofErr w:type="spellEnd"/>
      <w:r>
        <w:rPr>
          <w:rFonts w:ascii="Arial Narrow" w:hAnsi="Arial Narrow"/>
          <w:b/>
          <w:i/>
          <w:color w:val="0070C0"/>
          <w:sz w:val="32"/>
        </w:rPr>
        <w:t xml:space="preserve"> 2 </w:t>
      </w:r>
      <w:proofErr w:type="spellStart"/>
      <w:r>
        <w:rPr>
          <w:rFonts w:ascii="Arial Narrow" w:hAnsi="Arial Narrow"/>
          <w:b/>
          <w:i/>
          <w:color w:val="0070C0"/>
          <w:sz w:val="32"/>
        </w:rPr>
        <w:t>abtineri</w:t>
      </w:r>
      <w:proofErr w:type="spellEnd"/>
      <w:r>
        <w:rPr>
          <w:rFonts w:ascii="Arial Narrow" w:hAnsi="Arial Narrow"/>
          <w:b/>
          <w:i/>
          <w:color w:val="0070C0"/>
          <w:sz w:val="32"/>
        </w:rPr>
        <w:t xml:space="preserve"> 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</w:p>
    <w:p w14:paraId="63FAA0EF" w14:textId="77777777" w:rsidR="00E53345" w:rsidRDefault="00E53345" w:rsidP="00E53345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20FCE3C4" w14:textId="77777777" w:rsidR="00E53345" w:rsidRPr="0062738F" w:rsidRDefault="00E53345" w:rsidP="00E53345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20BAA21C" w14:textId="77777777" w:rsidR="00E53345" w:rsidRPr="0062738F" w:rsidRDefault="00E53345" w:rsidP="00E53345">
      <w:pPr>
        <w:jc w:val="center"/>
        <w:rPr>
          <w:rFonts w:ascii="Arial Narrow" w:hAnsi="Arial Narrow"/>
          <w:b/>
          <w:iCs/>
          <w:color w:val="FF0000"/>
          <w:sz w:val="32"/>
        </w:rPr>
      </w:pPr>
      <w:proofErr w:type="gramStart"/>
      <w:r w:rsidRPr="0062738F">
        <w:rPr>
          <w:rFonts w:ascii="Arial Narrow" w:hAnsi="Arial Narrow"/>
          <w:b/>
          <w:iCs/>
          <w:color w:val="FF0000"/>
          <w:sz w:val="32"/>
        </w:rPr>
        <w:t xml:space="preserve">CONSILIER </w:t>
      </w:r>
      <w:r>
        <w:rPr>
          <w:rFonts w:ascii="Arial Narrow" w:hAnsi="Arial Narrow"/>
          <w:b/>
          <w:iCs/>
          <w:color w:val="FF0000"/>
          <w:sz w:val="32"/>
        </w:rPr>
        <w:t xml:space="preserve"> ANUTI</w:t>
      </w:r>
      <w:proofErr w:type="gramEnd"/>
      <w:r>
        <w:rPr>
          <w:rFonts w:ascii="Arial Narrow" w:hAnsi="Arial Narrow"/>
          <w:b/>
          <w:iCs/>
          <w:color w:val="FF0000"/>
          <w:sz w:val="32"/>
        </w:rPr>
        <w:t xml:space="preserve"> ADRIAN</w:t>
      </w:r>
    </w:p>
    <w:p w14:paraId="32E9BFB9" w14:textId="77777777" w:rsidR="00E53345" w:rsidRPr="0062738F" w:rsidRDefault="00E53345" w:rsidP="00E53345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</w:p>
    <w:p w14:paraId="4C6CF4D9" w14:textId="77777777" w:rsidR="00E53345" w:rsidRPr="0062738F" w:rsidRDefault="00E53345" w:rsidP="00E53345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</w:t>
      </w:r>
    </w:p>
    <w:p w14:paraId="0AF9FE1B" w14:textId="77777777" w:rsidR="00E53345" w:rsidRPr="0062738F" w:rsidRDefault="00E53345" w:rsidP="00E53345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CONTRASEMNEAZA</w:t>
      </w:r>
    </w:p>
    <w:p w14:paraId="3395FA0C" w14:textId="77777777" w:rsidR="00E53345" w:rsidRPr="0062738F" w:rsidRDefault="00E53345" w:rsidP="00E53345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SECRETAR GENERAL UAT PUSCASI</w:t>
      </w:r>
    </w:p>
    <w:p w14:paraId="1BA66698" w14:textId="77777777" w:rsidR="00E53345" w:rsidRPr="0062738F" w:rsidRDefault="00E53345" w:rsidP="00E53345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    GABRIEL MOCANU  </w:t>
      </w:r>
    </w:p>
    <w:p w14:paraId="59BA8C97" w14:textId="77777777" w:rsidR="00E53345" w:rsidRPr="0062738F" w:rsidRDefault="00E53345" w:rsidP="00E53345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64B05F9C" w14:textId="77777777" w:rsidR="00E53345" w:rsidRDefault="00E53345" w:rsidP="00E53345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5D50CCF2" w14:textId="77777777" w:rsidR="00E53345" w:rsidRDefault="00E53345" w:rsidP="00E53345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E53345" w14:paraId="4EE1DBE6" w14:textId="77777777" w:rsidTr="009E24BC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FD3419E" w14:textId="77777777" w:rsidR="00E53345" w:rsidRDefault="00E53345" w:rsidP="009E24BC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66894534" w14:textId="77777777" w:rsidR="00E53345" w:rsidRDefault="00E53345" w:rsidP="009E24BC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3B30D101" w14:textId="77777777" w:rsidR="00E53345" w:rsidRDefault="00E53345" w:rsidP="009E24BC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5ACEE988" w14:textId="77777777" w:rsidR="00E53345" w:rsidRDefault="00E53345" w:rsidP="009E24BC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E53345" w14:paraId="15C923AF" w14:textId="77777777" w:rsidTr="009E24BC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9BDEA0F" w14:textId="11FFC905" w:rsidR="00E53345" w:rsidRDefault="00E53345" w:rsidP="009E24BC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ADOPTĂRII HOTĂRÂRII CONSILIULUI LOCAL AL COMUNEI </w:t>
            </w:r>
            <w:proofErr w:type="gramStart"/>
            <w:r>
              <w:rPr>
                <w:rFonts w:cs="Arial"/>
                <w:b/>
                <w:bCs/>
                <w:sz w:val="18"/>
              </w:rPr>
              <w:t>PUSCASI  NR</w:t>
            </w:r>
            <w:proofErr w:type="gramEnd"/>
            <w:r>
              <w:rPr>
                <w:rFonts w:cs="Arial"/>
                <w:b/>
                <w:bCs/>
                <w:sz w:val="18"/>
              </w:rPr>
              <w:t xml:space="preserve">. </w:t>
            </w:r>
            <w:r>
              <w:rPr>
                <w:rFonts w:cs="Arial"/>
                <w:b/>
                <w:bCs/>
                <w:sz w:val="18"/>
              </w:rPr>
              <w:t>40</w:t>
            </w:r>
            <w:r>
              <w:rPr>
                <w:rFonts w:cs="Arial"/>
                <w:b/>
                <w:bCs/>
                <w:sz w:val="18"/>
              </w:rPr>
              <w:t>/ 2019</w:t>
            </w:r>
          </w:p>
        </w:tc>
      </w:tr>
      <w:tr w:rsidR="00E53345" w14:paraId="08B6E7DE" w14:textId="77777777" w:rsidTr="009E24BC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6AA912" w14:textId="77777777" w:rsidR="00E53345" w:rsidRDefault="00E53345" w:rsidP="009E24B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76E4EFBA" w14:textId="77777777" w:rsidR="00E53345" w:rsidRDefault="00E53345" w:rsidP="009E24B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cs="Arial"/>
                <w:b/>
                <w:bCs/>
                <w:sz w:val="18"/>
                <w:szCs w:val="18"/>
              </w:rPr>
              <w:t>crt</w:t>
            </w:r>
            <w:proofErr w:type="spellEnd"/>
            <w:r>
              <w:rPr>
                <w:rFonts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CDAAC1" w14:textId="77777777" w:rsidR="00E53345" w:rsidRDefault="00E53345" w:rsidP="009E24B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1C9571" w14:textId="77777777" w:rsidR="00E53345" w:rsidRDefault="00E53345" w:rsidP="009E24B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3B9DD609" w14:textId="77777777" w:rsidR="00E53345" w:rsidRDefault="00E53345" w:rsidP="009E24B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3128E3C6" w14:textId="77777777" w:rsidR="00E53345" w:rsidRPr="00357654" w:rsidRDefault="00E53345" w:rsidP="009E24B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E53345" w14:paraId="18648C6C" w14:textId="77777777" w:rsidTr="009E24B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BE9E751" w14:textId="77777777" w:rsidR="00E53345" w:rsidRDefault="00E53345" w:rsidP="009E24B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75C0D0F" w14:textId="77777777" w:rsidR="00E53345" w:rsidRDefault="00E53345" w:rsidP="009E24B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16DAB06" w14:textId="77777777" w:rsidR="00E53345" w:rsidRDefault="00E53345" w:rsidP="009E24B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1746F653" w14:textId="77777777" w:rsidR="00E53345" w:rsidRDefault="00E53345" w:rsidP="009E24B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E53345" w14:paraId="778DD594" w14:textId="77777777" w:rsidTr="009E24BC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6BBC89" w14:textId="77777777" w:rsidR="00E53345" w:rsidRDefault="00E53345" w:rsidP="009E24BC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2CC18B" w14:textId="77777777" w:rsidR="00E53345" w:rsidRDefault="00E53345" w:rsidP="009E24BC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Adoptarea</w:t>
            </w:r>
            <w:proofErr w:type="spellEnd"/>
            <w:r>
              <w:rPr>
                <w:rFonts w:cs="Arial"/>
                <w:sz w:val="18"/>
              </w:rPr>
              <w:t xml:space="preserve">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09A8F2" w14:textId="77777777" w:rsidR="00E53345" w:rsidRDefault="00E53345" w:rsidP="009E24BC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30/08/2019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1A30F46" w14:textId="77777777" w:rsidR="00E53345" w:rsidRDefault="00E53345" w:rsidP="009E24BC">
            <w:pPr>
              <w:jc w:val="center"/>
              <w:rPr>
                <w:rFonts w:cs="Arial"/>
                <w:sz w:val="18"/>
              </w:rPr>
            </w:pPr>
          </w:p>
        </w:tc>
      </w:tr>
      <w:tr w:rsidR="00E53345" w14:paraId="63AEA9F5" w14:textId="77777777" w:rsidTr="009E24B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7479736" w14:textId="77777777" w:rsidR="00E53345" w:rsidRPr="00E1062D" w:rsidRDefault="00E53345" w:rsidP="009E24BC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80C39E" w14:textId="77777777" w:rsidR="00E53345" w:rsidRPr="00E1062D" w:rsidRDefault="00E53345" w:rsidP="009E24BC">
            <w:pPr>
              <w:rPr>
                <w:rFonts w:cs="Arial"/>
                <w:sz w:val="18"/>
                <w:szCs w:val="18"/>
              </w:rPr>
            </w:pPr>
            <w:proofErr w:type="spellStart"/>
            <w:r w:rsidRPr="00E1062D">
              <w:rPr>
                <w:rFonts w:cs="Arial"/>
                <w:sz w:val="18"/>
                <w:szCs w:val="18"/>
              </w:rPr>
              <w:t>Comunicarea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către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primarul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D456F" w14:textId="77777777" w:rsidR="00E53345" w:rsidRDefault="00E53345" w:rsidP="009E24BC">
            <w:pPr>
              <w:jc w:val="center"/>
            </w:pPr>
            <w:r>
              <w:rPr>
                <w:rFonts w:cs="Arial"/>
                <w:sz w:val="18"/>
              </w:rPr>
              <w:t>04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09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1BDA6A5" w14:textId="77777777" w:rsidR="00E53345" w:rsidRPr="00E1062D" w:rsidRDefault="00E53345" w:rsidP="009E24BC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3345" w14:paraId="14ED541D" w14:textId="77777777" w:rsidTr="009E24B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EBB07AE" w14:textId="77777777" w:rsidR="00E53345" w:rsidRDefault="00E53345" w:rsidP="009E24BC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2695E" w14:textId="77777777" w:rsidR="00E53345" w:rsidRDefault="00E53345" w:rsidP="009E24BC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0F5BE" w14:textId="77777777" w:rsidR="00E53345" w:rsidRDefault="00E53345" w:rsidP="009E24BC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09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0505583" w14:textId="77777777" w:rsidR="00E53345" w:rsidRDefault="00E53345" w:rsidP="009E24BC">
            <w:pPr>
              <w:jc w:val="center"/>
              <w:rPr>
                <w:rFonts w:cs="Arial"/>
                <w:sz w:val="18"/>
              </w:rPr>
            </w:pPr>
          </w:p>
        </w:tc>
      </w:tr>
      <w:tr w:rsidR="00E53345" w14:paraId="45F52002" w14:textId="77777777" w:rsidTr="009E24B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C0A7FC" w14:textId="77777777" w:rsidR="00E53345" w:rsidRDefault="00E53345" w:rsidP="009E24BC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F96B61" w14:textId="77777777" w:rsidR="00E53345" w:rsidRDefault="00E53345" w:rsidP="009E24BC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7993365" w14:textId="77777777" w:rsidR="00E53345" w:rsidRDefault="00E53345" w:rsidP="009E24BC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09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B556448" w14:textId="77777777" w:rsidR="00E53345" w:rsidRDefault="00E53345" w:rsidP="009E24BC">
            <w:pPr>
              <w:jc w:val="center"/>
              <w:rPr>
                <w:rFonts w:cs="Arial"/>
                <w:sz w:val="18"/>
              </w:rPr>
            </w:pPr>
          </w:p>
        </w:tc>
      </w:tr>
      <w:tr w:rsidR="00E53345" w14:paraId="6187377C" w14:textId="77777777" w:rsidTr="009E24B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D9BE52" w14:textId="77777777" w:rsidR="00E53345" w:rsidRDefault="00E53345" w:rsidP="009E24BC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674893" w14:textId="77777777" w:rsidR="00E53345" w:rsidRDefault="00E53345" w:rsidP="009E24BC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05801C0" w14:textId="77777777" w:rsidR="00E53345" w:rsidRDefault="00E53345" w:rsidP="009E24BC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B47EE22" w14:textId="77777777" w:rsidR="00E53345" w:rsidRDefault="00E53345" w:rsidP="009E24BC">
            <w:pPr>
              <w:jc w:val="center"/>
              <w:rPr>
                <w:rFonts w:cs="Arial"/>
                <w:sz w:val="18"/>
              </w:rPr>
            </w:pPr>
          </w:p>
        </w:tc>
      </w:tr>
      <w:tr w:rsidR="00E53345" w14:paraId="06E3852F" w14:textId="77777777" w:rsidTr="009E24B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688589" w14:textId="77777777" w:rsidR="00E53345" w:rsidRDefault="00E53345" w:rsidP="009E24BC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D7AB6B" w14:textId="77777777" w:rsidR="00E53345" w:rsidRDefault="00E53345" w:rsidP="009E24BC">
            <w:pPr>
              <w:rPr>
                <w:rFonts w:cs="Arial"/>
                <w:b/>
                <w:sz w:val="18"/>
              </w:rPr>
            </w:pPr>
            <w:proofErr w:type="spellStart"/>
            <w:r>
              <w:rPr>
                <w:rFonts w:cs="Arial"/>
                <w:b/>
                <w:sz w:val="18"/>
              </w:rPr>
              <w:t>Hotărârea</w:t>
            </w:r>
            <w:proofErr w:type="spellEnd"/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devine</w:t>
            </w:r>
            <w:proofErr w:type="spellEnd"/>
            <w:r>
              <w:rPr>
                <w:rFonts w:cs="Arial"/>
                <w:b/>
                <w:sz w:val="18"/>
              </w:rPr>
              <w:t xml:space="preserve">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sau</w:t>
            </w:r>
            <w:proofErr w:type="spellEnd"/>
            <w:r>
              <w:rPr>
                <w:rFonts w:cs="Arial"/>
                <w:b/>
                <w:sz w:val="18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8"/>
              </w:rPr>
              <w:t>efecte</w:t>
            </w:r>
            <w:proofErr w:type="spellEnd"/>
            <w:r>
              <w:rPr>
                <w:rFonts w:cs="Arial"/>
                <w:b/>
                <w:sz w:val="18"/>
              </w:rPr>
              <w:t xml:space="preserve">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după</w:t>
            </w:r>
            <w:proofErr w:type="spellEnd"/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caz</w:t>
            </w:r>
            <w:proofErr w:type="spellEnd"/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3D7E8C2" w14:textId="77777777" w:rsidR="00E53345" w:rsidRPr="00E1062D" w:rsidRDefault="00E53345" w:rsidP="009E24BC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05</w:t>
            </w:r>
            <w:r w:rsidRPr="00E1062D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09</w:t>
            </w:r>
            <w:r w:rsidRPr="00E1062D">
              <w:rPr>
                <w:rFonts w:cs="Arial"/>
                <w:b/>
                <w:sz w:val="18"/>
              </w:rPr>
              <w:t>/201</w:t>
            </w:r>
            <w:r>
              <w:rPr>
                <w:rFonts w:cs="Arial"/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D093FDB" w14:textId="77777777" w:rsidR="00E53345" w:rsidRDefault="00E53345" w:rsidP="009E24BC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E53345" w14:paraId="567470E9" w14:textId="77777777" w:rsidTr="009E24BC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617920A2" w14:textId="77777777" w:rsidR="00E53345" w:rsidRDefault="00E53345" w:rsidP="009E24B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Extrase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din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Ordonanța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de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urgență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Guvernului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nr. 57/2019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privind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Codul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administrativ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>:</w:t>
            </w:r>
          </w:p>
          <w:p w14:paraId="7EE5C868" w14:textId="77777777" w:rsidR="00E53345" w:rsidRPr="00767E4F" w:rsidRDefault="00E53345" w:rsidP="009E24BC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exercitarea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revin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consiliul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local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adoptă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hotărâri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cu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majoritate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absolută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sau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simplă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după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caz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>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50462AA7" w14:textId="77777777" w:rsidR="00E53345" w:rsidRDefault="00E53345" w:rsidP="009E24BC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consiliului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local se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comunică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primarului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2EDF1FA9" w14:textId="77777777" w:rsidR="00E53345" w:rsidRDefault="00E53345" w:rsidP="009E24BC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(1), </w:t>
            </w:r>
            <w:proofErr w:type="spellStart"/>
            <w:r>
              <w:rPr>
                <w:rFonts w:ascii="Arial" w:hAnsi="Arial" w:cs="Arial"/>
                <w:sz w:val="18"/>
              </w:rPr>
              <w:t>adaptat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: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Secretarul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hotărârile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consiliului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local al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prefectului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cel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mult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10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zile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lucrătoare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de la data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adoptării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40CE6BD0" w14:textId="77777777" w:rsidR="00E53345" w:rsidRDefault="00E53345" w:rsidP="009E24BC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(4):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Hotărârile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aduc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la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cunoștința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publică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și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condițiile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legii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prin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grija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secretarului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>.;</w:t>
            </w:r>
          </w:p>
          <w:p w14:paraId="4A0AE719" w14:textId="77777777" w:rsidR="00E53345" w:rsidRPr="00074298" w:rsidRDefault="00E53345" w:rsidP="009E24BC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Comunicarea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hotărârilor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individual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persoanele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cărora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li se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adresează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se face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cel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mult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5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zile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comunicării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oficiale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1F509070" w14:textId="77777777" w:rsidR="00E53345" w:rsidRPr="00074298" w:rsidRDefault="00E53345" w:rsidP="009E24BC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… cu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normativ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devin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obligatorii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aducerii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lor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la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cunoștință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publică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14:paraId="70C1D0CE" w14:textId="77777777" w:rsidR="00E53345" w:rsidRPr="00991F7E" w:rsidRDefault="00E53345" w:rsidP="009E24BC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Hotărârile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caracter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individual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produc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efecte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juridice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de la data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comunicării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către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persoanele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cărora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li se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adresează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.”</w:t>
            </w:r>
          </w:p>
        </w:tc>
      </w:tr>
    </w:tbl>
    <w:p w14:paraId="4C1C8112" w14:textId="77777777" w:rsidR="00E53345" w:rsidRDefault="00E53345" w:rsidP="00E53345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7C9074FD" w14:textId="77777777" w:rsidR="00E53345" w:rsidRDefault="00E53345" w:rsidP="00E53345">
      <w:pPr>
        <w:ind w:firstLine="720"/>
        <w:jc w:val="center"/>
        <w:rPr>
          <w:rFonts w:ascii="Arial Narrow" w:hAnsi="Arial Narrow"/>
          <w:b/>
          <w:sz w:val="32"/>
        </w:rPr>
      </w:pPr>
    </w:p>
    <w:p w14:paraId="4CE50BDD" w14:textId="77777777" w:rsidR="00E53345" w:rsidRDefault="00E53345" w:rsidP="00E53345">
      <w:pPr>
        <w:ind w:firstLine="720"/>
        <w:jc w:val="center"/>
        <w:rPr>
          <w:rFonts w:ascii="Arial Narrow" w:hAnsi="Arial Narrow"/>
          <w:b/>
          <w:sz w:val="32"/>
        </w:rPr>
      </w:pPr>
    </w:p>
    <w:p w14:paraId="0A05042A" w14:textId="77777777" w:rsidR="00E53345" w:rsidRDefault="00E53345" w:rsidP="00E53345">
      <w:pPr>
        <w:ind w:firstLine="720"/>
        <w:jc w:val="center"/>
        <w:rPr>
          <w:rFonts w:ascii="Arial Narrow" w:hAnsi="Arial Narrow"/>
          <w:b/>
          <w:sz w:val="32"/>
        </w:rPr>
      </w:pPr>
    </w:p>
    <w:p w14:paraId="7D7D81CA" w14:textId="77777777" w:rsidR="00E53345" w:rsidRDefault="00E53345" w:rsidP="00E53345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52E92DF9" w14:textId="77777777" w:rsidR="00E53345" w:rsidRDefault="00E53345" w:rsidP="00E53345"/>
    <w:p w14:paraId="0AA83E34" w14:textId="77777777" w:rsidR="00E53345" w:rsidRDefault="00E53345"/>
    <w:sectPr w:rsidR="00E53345" w:rsidSect="008E014C">
      <w:pgSz w:w="12240" w:h="15840"/>
      <w:pgMar w:top="540" w:right="720" w:bottom="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DE42034"/>
    <w:multiLevelType w:val="hybridMultilevel"/>
    <w:tmpl w:val="58726EC4"/>
    <w:lvl w:ilvl="0" w:tplc="7596930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3345"/>
    <w:rsid w:val="00E53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49F759"/>
  <w15:chartTrackingRefBased/>
  <w15:docId w15:val="{E8FB557B-F4F6-4A93-8DD6-494DE4C9F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E533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53345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  <w:lang w:val="ro-RO" w:eastAsia="ro-RO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53345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9"/>
    <w:semiHidden/>
    <w:rsid w:val="00E53345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53345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paragraph" w:styleId="BodyTextIndent2">
    <w:name w:val="Body Text Indent 2"/>
    <w:basedOn w:val="Normal"/>
    <w:link w:val="BodyTextIndent2Char"/>
    <w:rsid w:val="00E53345"/>
    <w:pPr>
      <w:ind w:firstLine="720"/>
      <w:jc w:val="both"/>
    </w:pPr>
    <w:rPr>
      <w:sz w:val="32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E53345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">
    <w:name w:val="Body Text"/>
    <w:basedOn w:val="Normal"/>
    <w:link w:val="BodyTextChar"/>
    <w:rsid w:val="00E53345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E5334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Text2">
    <w:name w:val="Default Text:2"/>
    <w:basedOn w:val="Normal"/>
    <w:rsid w:val="00E53345"/>
    <w:rPr>
      <w:noProof/>
      <w:szCs w:val="20"/>
    </w:rPr>
  </w:style>
  <w:style w:type="character" w:styleId="Hyperlink">
    <w:name w:val="Hyperlink"/>
    <w:rsid w:val="00E53345"/>
    <w:rPr>
      <w:color w:val="0000FF"/>
      <w:u w:val="single"/>
    </w:rPr>
  </w:style>
  <w:style w:type="paragraph" w:styleId="Header">
    <w:name w:val="header"/>
    <w:basedOn w:val="Normal"/>
    <w:link w:val="HeaderChar"/>
    <w:rsid w:val="00E53345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HeaderChar">
    <w:name w:val="Header Char"/>
    <w:basedOn w:val="DefaultParagraphFont"/>
    <w:link w:val="Header"/>
    <w:rsid w:val="00E5334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E53345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E53345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E533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689</Words>
  <Characters>3930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2019-09-05T05:37:00Z</dcterms:created>
  <dcterms:modified xsi:type="dcterms:W3CDTF">2019-09-05T05:40:00Z</dcterms:modified>
</cp:coreProperties>
</file>