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750822" w14:textId="0EEAEE44" w:rsidR="003D4B4E" w:rsidRPr="00B150BD" w:rsidRDefault="003D4B4E" w:rsidP="00DD4B5E">
      <w:pPr>
        <w:jc w:val="center"/>
        <w:rPr>
          <w:rFonts w:ascii="Arial Narrow" w:hAnsi="Arial Narrow"/>
          <w:b/>
          <w:color w:val="FF0000"/>
          <w:sz w:val="30"/>
          <w:szCs w:val="30"/>
        </w:rPr>
      </w:pPr>
      <w:bookmarkStart w:id="0" w:name="_Hlk10613486"/>
      <w:r>
        <w:rPr>
          <w:rFonts w:ascii="Arial Narrow" w:hAnsi="Arial Narrow"/>
          <w:b/>
          <w:noProof/>
          <w:sz w:val="36"/>
          <w:szCs w:val="36"/>
          <w:lang w:val="en-US" w:eastAsia="en-US"/>
        </w:rPr>
        <w:drawing>
          <wp:anchor distT="0" distB="0" distL="114300" distR="114300" simplePos="0" relativeHeight="251661312" behindDoc="0" locked="0" layoutInCell="1" allowOverlap="1" wp14:anchorId="30830051" wp14:editId="2CAFF506">
            <wp:simplePos x="0" y="0"/>
            <wp:positionH relativeFrom="column">
              <wp:posOffset>2955290</wp:posOffset>
            </wp:positionH>
            <wp:positionV relativeFrom="paragraph">
              <wp:posOffset>-248285</wp:posOffset>
            </wp:positionV>
            <wp:extent cx="462915" cy="569595"/>
            <wp:effectExtent l="19050" t="0" r="0" b="0"/>
            <wp:wrapTopAndBottom/>
            <wp:docPr id="1" name="Picture 2"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5" cstate="print"/>
                    <a:srcRect/>
                    <a:stretch>
                      <a:fillRect/>
                    </a:stretch>
                  </pic:blipFill>
                  <pic:spPr bwMode="auto">
                    <a:xfrm>
                      <a:off x="0" y="0"/>
                      <a:ext cx="462915" cy="569595"/>
                    </a:xfrm>
                    <a:prstGeom prst="rect">
                      <a:avLst/>
                    </a:prstGeom>
                    <a:noFill/>
                    <a:ln w="9525">
                      <a:noFill/>
                      <a:miter lim="800000"/>
                      <a:headEnd/>
                      <a:tailEnd/>
                    </a:ln>
                  </pic:spPr>
                </pic:pic>
              </a:graphicData>
            </a:graphic>
          </wp:anchor>
        </w:drawing>
      </w:r>
      <w:r w:rsidRPr="00B150BD">
        <w:rPr>
          <w:rFonts w:ascii="Arial Narrow" w:hAnsi="Arial Narrow"/>
          <w:b/>
          <w:color w:val="FF0000"/>
          <w:sz w:val="30"/>
          <w:szCs w:val="30"/>
        </w:rPr>
        <w:t>R   O   M   Â   N   I   A</w:t>
      </w:r>
    </w:p>
    <w:p w14:paraId="2DC5BE18" w14:textId="77777777" w:rsidR="003D4B4E" w:rsidRPr="00B150BD" w:rsidRDefault="003D4B4E" w:rsidP="003D4B4E">
      <w:pPr>
        <w:pStyle w:val="Header"/>
        <w:jc w:val="center"/>
        <w:rPr>
          <w:rFonts w:ascii="Arial Narrow" w:hAnsi="Arial Narrow"/>
          <w:b/>
          <w:color w:val="FF0000"/>
          <w:sz w:val="30"/>
          <w:szCs w:val="30"/>
        </w:rPr>
      </w:pPr>
      <w:r w:rsidRPr="00B150BD">
        <w:rPr>
          <w:rFonts w:ascii="Arial Narrow" w:hAnsi="Arial Narrow"/>
          <w:b/>
          <w:color w:val="FF0000"/>
          <w:sz w:val="30"/>
          <w:szCs w:val="30"/>
        </w:rPr>
        <w:t>JUDEŢUL  VASLUI - COMUNA   PUSCASI</w:t>
      </w:r>
    </w:p>
    <w:p w14:paraId="161A6BF9" w14:textId="59997F0C" w:rsidR="003D4B4E" w:rsidRPr="00B150BD" w:rsidRDefault="003D4B4E" w:rsidP="003D4B4E">
      <w:pPr>
        <w:pStyle w:val="Header"/>
        <w:jc w:val="center"/>
        <w:rPr>
          <w:rFonts w:ascii="Arial Narrow" w:hAnsi="Arial Narrow"/>
          <w:b/>
          <w:color w:val="FF0000"/>
          <w:sz w:val="30"/>
          <w:szCs w:val="30"/>
        </w:rPr>
      </w:pPr>
      <w:r>
        <w:rPr>
          <w:rFonts w:ascii="Arial Narrow" w:hAnsi="Arial Narrow"/>
          <w:b/>
          <w:color w:val="FF0000"/>
          <w:sz w:val="30"/>
          <w:szCs w:val="30"/>
        </w:rPr>
        <w:t>CONSILIUL LOCAL</w:t>
      </w:r>
    </w:p>
    <w:p w14:paraId="0EACED5A" w14:textId="77777777" w:rsidR="003D4B4E" w:rsidRPr="00B150BD" w:rsidRDefault="003D4B4E" w:rsidP="003D4B4E">
      <w:pPr>
        <w:pStyle w:val="Header"/>
        <w:jc w:val="center"/>
        <w:rPr>
          <w:rFonts w:ascii="Arial Narrow" w:hAnsi="Arial Narrow"/>
          <w:color w:val="FF0000"/>
          <w:sz w:val="20"/>
          <w:szCs w:val="20"/>
        </w:rPr>
      </w:pPr>
      <w:r w:rsidRPr="00B150BD">
        <w:rPr>
          <w:rFonts w:ascii="Arial Narrow" w:hAnsi="Arial Narrow"/>
          <w:color w:val="FF0000"/>
          <w:sz w:val="20"/>
          <w:szCs w:val="20"/>
        </w:rPr>
        <w:t xml:space="preserve">COMUNA PUSCASI - Cod poştal  737328- Telefon: 0235.340400/fax : 0235.340348 – e-mail: </w:t>
      </w:r>
      <w:r>
        <w:fldChar w:fldCharType="begin"/>
      </w:r>
      <w:r>
        <w:instrText xml:space="preserve"> HYPERLINK "mailto:primariapuscasi@yahoo.com" </w:instrText>
      </w:r>
      <w:r>
        <w:fldChar w:fldCharType="separate"/>
      </w:r>
      <w:r w:rsidRPr="00B150BD">
        <w:rPr>
          <w:rStyle w:val="Hyperlink"/>
          <w:rFonts w:ascii="Arial Narrow" w:hAnsi="Arial Narrow"/>
          <w:color w:val="FF0000"/>
          <w:sz w:val="20"/>
          <w:szCs w:val="20"/>
        </w:rPr>
        <w:t>primariapuscasi@yahoo.com</w:t>
      </w:r>
      <w:r>
        <w:rPr>
          <w:rStyle w:val="Hyperlink"/>
          <w:rFonts w:ascii="Arial Narrow" w:hAnsi="Arial Narrow"/>
          <w:color w:val="FF0000"/>
          <w:sz w:val="20"/>
          <w:szCs w:val="20"/>
        </w:rPr>
        <w:fldChar w:fldCharType="end"/>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96"/>
        <w:gridCol w:w="3096"/>
        <w:gridCol w:w="3096"/>
      </w:tblGrid>
      <w:tr w:rsidR="003D4B4E" w:rsidRPr="00B150BD" w14:paraId="017CAD1D" w14:textId="77777777" w:rsidTr="00761ECC">
        <w:trPr>
          <w:trHeight w:val="287"/>
        </w:trPr>
        <w:tc>
          <w:tcPr>
            <w:tcW w:w="3096" w:type="dxa"/>
            <w:shd w:val="clear" w:color="auto" w:fill="0000FF"/>
          </w:tcPr>
          <w:p w14:paraId="1B1A4A86" w14:textId="77777777" w:rsidR="003D4B4E" w:rsidRPr="00B150BD" w:rsidRDefault="003D4B4E" w:rsidP="00761ECC">
            <w:pPr>
              <w:pStyle w:val="Header"/>
              <w:rPr>
                <w:rFonts w:ascii="Arial Narrow" w:hAnsi="Arial Narrow"/>
                <w:color w:val="FF0000"/>
                <w:sz w:val="6"/>
                <w:szCs w:val="6"/>
              </w:rPr>
            </w:pPr>
          </w:p>
        </w:tc>
        <w:tc>
          <w:tcPr>
            <w:tcW w:w="3096" w:type="dxa"/>
            <w:shd w:val="clear" w:color="auto" w:fill="FFFF00"/>
          </w:tcPr>
          <w:p w14:paraId="5AA9AC54" w14:textId="77777777" w:rsidR="003D4B4E" w:rsidRPr="00B150BD" w:rsidRDefault="003D4B4E" w:rsidP="00761ECC">
            <w:pPr>
              <w:pStyle w:val="Header"/>
              <w:rPr>
                <w:rFonts w:ascii="Arial Narrow" w:hAnsi="Arial Narrow"/>
                <w:color w:val="FF0000"/>
                <w:sz w:val="6"/>
                <w:szCs w:val="6"/>
              </w:rPr>
            </w:pPr>
          </w:p>
        </w:tc>
        <w:tc>
          <w:tcPr>
            <w:tcW w:w="3096" w:type="dxa"/>
            <w:shd w:val="clear" w:color="auto" w:fill="FF0000"/>
          </w:tcPr>
          <w:p w14:paraId="3A44EE74" w14:textId="77777777" w:rsidR="003D4B4E" w:rsidRPr="00B150BD" w:rsidRDefault="003D4B4E" w:rsidP="00761ECC">
            <w:pPr>
              <w:pStyle w:val="Header"/>
              <w:rPr>
                <w:rFonts w:ascii="Arial Narrow" w:hAnsi="Arial Narrow"/>
                <w:color w:val="FF0000"/>
                <w:sz w:val="6"/>
                <w:szCs w:val="6"/>
              </w:rPr>
            </w:pPr>
          </w:p>
        </w:tc>
      </w:tr>
    </w:tbl>
    <w:p w14:paraId="2709E443" w14:textId="45DD7EF4" w:rsidR="003D4B4E" w:rsidRPr="00D64A38" w:rsidRDefault="003D4B4E" w:rsidP="003D4B4E">
      <w:pPr>
        <w:ind w:firstLine="90"/>
        <w:jc w:val="center"/>
        <w:rPr>
          <w:rFonts w:ascii="Algerian" w:hAnsi="Algerian"/>
          <w:color w:val="0070C0"/>
          <w:sz w:val="70"/>
          <w:szCs w:val="70"/>
        </w:rPr>
      </w:pPr>
      <w:r w:rsidRPr="00B150BD">
        <w:rPr>
          <w:rFonts w:ascii="Algerian" w:hAnsi="Algerian"/>
          <w:color w:val="FF0000"/>
          <w:sz w:val="70"/>
          <w:szCs w:val="70"/>
        </w:rPr>
        <w:t>HOTARARE</w:t>
      </w:r>
      <w:r>
        <w:rPr>
          <w:rFonts w:ascii="Algerian" w:hAnsi="Algerian"/>
          <w:color w:val="FF0000"/>
          <w:sz w:val="70"/>
          <w:szCs w:val="70"/>
        </w:rPr>
        <w:t>A NR. 22/2019</w:t>
      </w:r>
    </w:p>
    <w:bookmarkEnd w:id="0"/>
    <w:p w14:paraId="4186B70E" w14:textId="77777777" w:rsidR="003D4B4E" w:rsidRDefault="003D4B4E" w:rsidP="003D4B4E">
      <w:pPr>
        <w:pStyle w:val="ListParagraph"/>
        <w:ind w:left="90" w:right="20"/>
        <w:jc w:val="center"/>
        <w:rPr>
          <w:rFonts w:ascii="Arial Narrow" w:hAnsi="Arial Narrow"/>
          <w:b/>
          <w:color w:val="FF0000"/>
          <w:sz w:val="32"/>
          <w:szCs w:val="32"/>
        </w:rPr>
      </w:pPr>
      <w:proofErr w:type="spellStart"/>
      <w:r w:rsidRPr="00BF21C6">
        <w:rPr>
          <w:rFonts w:ascii="Arial Narrow" w:hAnsi="Arial Narrow"/>
          <w:b/>
          <w:color w:val="FF0000"/>
          <w:sz w:val="32"/>
          <w:szCs w:val="32"/>
        </w:rPr>
        <w:t>privind</w:t>
      </w:r>
      <w:proofErr w:type="spellEnd"/>
      <w:r w:rsidRPr="00BF21C6">
        <w:rPr>
          <w:rFonts w:ascii="Arial Narrow" w:hAnsi="Arial Narrow"/>
          <w:b/>
          <w:color w:val="FF0000"/>
          <w:sz w:val="32"/>
          <w:szCs w:val="32"/>
        </w:rPr>
        <w:t xml:space="preserve"> </w:t>
      </w:r>
      <w:proofErr w:type="spellStart"/>
      <w:proofErr w:type="gramStart"/>
      <w:r>
        <w:rPr>
          <w:rFonts w:ascii="Arial Narrow" w:hAnsi="Arial Narrow"/>
          <w:b/>
          <w:color w:val="FF0000"/>
          <w:sz w:val="32"/>
          <w:szCs w:val="32"/>
        </w:rPr>
        <w:t>rezilierea</w:t>
      </w:r>
      <w:proofErr w:type="spellEnd"/>
      <w:r>
        <w:rPr>
          <w:rFonts w:ascii="Arial Narrow" w:hAnsi="Arial Narrow"/>
          <w:b/>
          <w:color w:val="FF0000"/>
          <w:sz w:val="32"/>
          <w:szCs w:val="32"/>
        </w:rPr>
        <w:t xml:space="preserve"> </w:t>
      </w:r>
      <w:r w:rsidRPr="00BF21C6">
        <w:rPr>
          <w:rFonts w:ascii="Arial Narrow" w:hAnsi="Arial Narrow"/>
          <w:b/>
          <w:color w:val="FF0000"/>
          <w:sz w:val="32"/>
          <w:szCs w:val="32"/>
        </w:rPr>
        <w:t xml:space="preserve"> </w:t>
      </w:r>
      <w:proofErr w:type="spellStart"/>
      <w:r w:rsidRPr="00BF21C6">
        <w:rPr>
          <w:rFonts w:ascii="Arial Narrow" w:hAnsi="Arial Narrow"/>
          <w:b/>
          <w:color w:val="FF0000"/>
          <w:sz w:val="32"/>
          <w:szCs w:val="32"/>
        </w:rPr>
        <w:t>Contractului</w:t>
      </w:r>
      <w:proofErr w:type="spellEnd"/>
      <w:proofErr w:type="gramEnd"/>
      <w:r w:rsidRPr="00BF21C6">
        <w:rPr>
          <w:rFonts w:ascii="Arial Narrow" w:hAnsi="Arial Narrow"/>
          <w:b/>
          <w:color w:val="FF0000"/>
          <w:sz w:val="32"/>
          <w:szCs w:val="32"/>
        </w:rPr>
        <w:t xml:space="preserve"> de </w:t>
      </w:r>
      <w:proofErr w:type="spellStart"/>
      <w:r w:rsidRPr="00BF21C6">
        <w:rPr>
          <w:rFonts w:ascii="Arial Narrow" w:hAnsi="Arial Narrow"/>
          <w:b/>
          <w:color w:val="FF0000"/>
          <w:sz w:val="32"/>
          <w:szCs w:val="32"/>
        </w:rPr>
        <w:t>lucrari</w:t>
      </w:r>
      <w:proofErr w:type="spellEnd"/>
      <w:r w:rsidRPr="00BF21C6">
        <w:rPr>
          <w:rFonts w:ascii="Arial Narrow" w:hAnsi="Arial Narrow"/>
          <w:b/>
          <w:color w:val="FF0000"/>
          <w:sz w:val="32"/>
          <w:szCs w:val="32"/>
        </w:rPr>
        <w:t xml:space="preserve"> </w:t>
      </w:r>
      <w:r w:rsidRPr="00BF21C6">
        <w:rPr>
          <w:rFonts w:ascii="Arial Narrow" w:hAnsi="Arial Narrow" w:cs="Segoe UI"/>
          <w:b/>
          <w:noProof/>
          <w:color w:val="FF0000"/>
          <w:sz w:val="32"/>
          <w:szCs w:val="32"/>
        </w:rPr>
        <w:t>nr. 1779 din data 04.06.2018 incheiat cu SC Drum Construct Galati pentru realizarea obiectivului de investitii</w:t>
      </w:r>
      <w:r w:rsidRPr="00BF21C6">
        <w:rPr>
          <w:rFonts w:ascii="Arial Narrow" w:hAnsi="Arial Narrow"/>
          <w:b/>
          <w:color w:val="FF0000"/>
          <w:sz w:val="32"/>
          <w:szCs w:val="32"/>
        </w:rPr>
        <w:t xml:space="preserve">: </w:t>
      </w:r>
    </w:p>
    <w:p w14:paraId="68297BD2" w14:textId="77777777" w:rsidR="003D4B4E" w:rsidRPr="00BF21C6" w:rsidRDefault="003D4B4E" w:rsidP="003D4B4E">
      <w:pPr>
        <w:pStyle w:val="ListParagraph"/>
        <w:ind w:left="90" w:right="20"/>
        <w:jc w:val="center"/>
        <w:rPr>
          <w:rFonts w:ascii="Arial Narrow" w:hAnsi="Arial Narrow" w:cs="Calibri"/>
          <w:b/>
          <w:color w:val="FF0000"/>
          <w:sz w:val="32"/>
          <w:szCs w:val="32"/>
          <w:lang w:val="ro-RO"/>
        </w:rPr>
      </w:pPr>
      <w:r w:rsidRPr="00BF21C6">
        <w:rPr>
          <w:rFonts w:ascii="Arial Narrow" w:hAnsi="Arial Narrow"/>
          <w:b/>
          <w:color w:val="FF0000"/>
          <w:sz w:val="32"/>
          <w:szCs w:val="32"/>
        </w:rPr>
        <w:t>“</w:t>
      </w:r>
      <w:r w:rsidRPr="00BF21C6">
        <w:rPr>
          <w:rFonts w:ascii="Arial Narrow" w:hAnsi="Arial Narrow"/>
          <w:b/>
          <w:i/>
          <w:color w:val="FF0000"/>
          <w:sz w:val="32"/>
          <w:szCs w:val="32"/>
          <w:lang w:val="it-IT"/>
        </w:rPr>
        <w:t>Modernizare strazi   in localitatea Puscasi, comuna Puscas</w:t>
      </w:r>
      <w:r w:rsidRPr="00BF21C6">
        <w:rPr>
          <w:rFonts w:ascii="Arial Narrow" w:hAnsi="Arial Narrow" w:cs="Calibri"/>
          <w:b/>
          <w:i/>
          <w:color w:val="FF0000"/>
          <w:sz w:val="32"/>
          <w:szCs w:val="32"/>
          <w:lang w:val="ro-RO"/>
        </w:rPr>
        <w:t>i, judetul Vaslui</w:t>
      </w:r>
      <w:r>
        <w:rPr>
          <w:rFonts w:ascii="Arial Narrow" w:hAnsi="Arial Narrow" w:cs="Calibri"/>
          <w:b/>
          <w:i/>
          <w:color w:val="FF0000"/>
          <w:sz w:val="32"/>
          <w:szCs w:val="32"/>
          <w:lang w:val="ro-RO"/>
        </w:rPr>
        <w:t>”</w:t>
      </w:r>
    </w:p>
    <w:p w14:paraId="1A8026D2" w14:textId="77777777" w:rsidR="003D4B4E" w:rsidRDefault="003D4B4E" w:rsidP="003D4B4E">
      <w:pPr>
        <w:pStyle w:val="BodyText"/>
        <w:ind w:firstLine="720"/>
        <w:jc w:val="center"/>
        <w:rPr>
          <w:rFonts w:ascii="Arial Narrow" w:hAnsi="Arial Narrow"/>
          <w:sz w:val="28"/>
          <w:szCs w:val="28"/>
        </w:rPr>
      </w:pPr>
    </w:p>
    <w:p w14:paraId="415DFF9C" w14:textId="24A91534" w:rsidR="003D4B4E" w:rsidRPr="00CB6CE9" w:rsidRDefault="003D4B4E" w:rsidP="003D4B4E">
      <w:pPr>
        <w:spacing w:line="276" w:lineRule="auto"/>
        <w:ind w:right="20" w:firstLine="1170"/>
        <w:jc w:val="both"/>
        <w:rPr>
          <w:rFonts w:ascii="Arial Narrow" w:hAnsi="Arial Narrow" w:cs="Calibri"/>
          <w:bCs/>
          <w:iCs/>
          <w:sz w:val="28"/>
          <w:szCs w:val="28"/>
        </w:rPr>
      </w:pPr>
      <w:r w:rsidRPr="00FE0EB3">
        <w:rPr>
          <w:rFonts w:ascii="Arial Narrow" w:hAnsi="Arial Narrow"/>
          <w:sz w:val="28"/>
          <w:szCs w:val="28"/>
        </w:rPr>
        <w:t xml:space="preserve">- având în vedere Expunerea de motive a primarului comunei  în calitate de iniţiator al Proiectului de hotărâre, din care rezultă necesitatea, oportunitatea şi eficienţa adoptării unei hotărâri </w:t>
      </w:r>
      <w:bookmarkStart w:id="1" w:name="_Hlk10200852"/>
      <w:bookmarkStart w:id="2" w:name="_Hlk10617663"/>
      <w:r w:rsidRPr="00FE0EB3">
        <w:rPr>
          <w:rFonts w:ascii="Arial Narrow" w:hAnsi="Arial Narrow"/>
          <w:sz w:val="28"/>
          <w:szCs w:val="28"/>
        </w:rPr>
        <w:t xml:space="preserve">privind rezilierea </w:t>
      </w:r>
      <w:bookmarkStart w:id="3" w:name="_Hlk10617340"/>
      <w:bookmarkStart w:id="4" w:name="_GoBack"/>
      <w:r w:rsidRPr="00FE0EB3">
        <w:rPr>
          <w:rFonts w:ascii="Arial Narrow" w:hAnsi="Arial Narrow"/>
          <w:sz w:val="28"/>
          <w:szCs w:val="28"/>
        </w:rPr>
        <w:t xml:space="preserve">Contractului de lucrari </w:t>
      </w:r>
      <w:r w:rsidRPr="00FE0EB3">
        <w:rPr>
          <w:rFonts w:ascii="Arial Narrow" w:hAnsi="Arial Narrow" w:cs="Segoe UI"/>
          <w:noProof/>
          <w:sz w:val="28"/>
          <w:szCs w:val="28"/>
        </w:rPr>
        <w:t>nr. 1779  din data 04.06.2018 incheiat cu SC Drum Construct Galati pentru realizarea obiectivului de investitii</w:t>
      </w:r>
      <w:r w:rsidRPr="00FE0EB3">
        <w:rPr>
          <w:rFonts w:ascii="Arial Narrow" w:hAnsi="Arial Narrow"/>
          <w:sz w:val="28"/>
          <w:szCs w:val="28"/>
        </w:rPr>
        <w:t>: “</w:t>
      </w:r>
      <w:r w:rsidRPr="00FE0EB3">
        <w:rPr>
          <w:rFonts w:ascii="Arial Narrow" w:hAnsi="Arial Narrow"/>
          <w:b/>
          <w:i/>
          <w:sz w:val="28"/>
          <w:szCs w:val="28"/>
          <w:lang w:val="it-IT"/>
        </w:rPr>
        <w:t>Modernizare strazi  in localitatea Puscasi, comuna Puscas</w:t>
      </w:r>
      <w:r w:rsidRPr="00FE0EB3">
        <w:rPr>
          <w:rFonts w:ascii="Arial Narrow" w:hAnsi="Arial Narrow" w:cs="Calibri"/>
          <w:b/>
          <w:i/>
          <w:sz w:val="28"/>
          <w:szCs w:val="28"/>
        </w:rPr>
        <w:t>i, judetul Vaslui</w:t>
      </w:r>
      <w:bookmarkEnd w:id="1"/>
      <w:bookmarkEnd w:id="3"/>
      <w:bookmarkEnd w:id="4"/>
      <w:r w:rsidR="00CB6CE9">
        <w:rPr>
          <w:rFonts w:ascii="Arial Narrow" w:hAnsi="Arial Narrow" w:cs="Calibri"/>
          <w:b/>
          <w:i/>
          <w:sz w:val="28"/>
          <w:szCs w:val="28"/>
        </w:rPr>
        <w:t xml:space="preserve">, </w:t>
      </w:r>
      <w:r w:rsidR="00CB6CE9">
        <w:rPr>
          <w:rFonts w:ascii="Arial Narrow" w:hAnsi="Arial Narrow" w:cs="Calibri"/>
          <w:bCs/>
          <w:iCs/>
          <w:sz w:val="28"/>
          <w:szCs w:val="28"/>
        </w:rPr>
        <w:t xml:space="preserve">datorita neindeplinirii culpabile a prevederilor contractuale de catre executant, respectiv </w:t>
      </w:r>
      <w:r w:rsidR="00DD4B5E">
        <w:rPr>
          <w:rFonts w:ascii="Arial Narrow" w:hAnsi="Arial Narrow" w:cs="Calibri"/>
          <w:bCs/>
          <w:iCs/>
          <w:sz w:val="28"/>
          <w:szCs w:val="28"/>
        </w:rPr>
        <w:t>nerespectarea graficului de executie a lucrarilor</w:t>
      </w:r>
      <w:bookmarkEnd w:id="2"/>
    </w:p>
    <w:p w14:paraId="4E23DBC9" w14:textId="6DCA7A92" w:rsidR="003D4B4E" w:rsidRPr="00FE0EB3" w:rsidRDefault="003D4B4E" w:rsidP="003D4B4E">
      <w:pPr>
        <w:pStyle w:val="BodyText"/>
        <w:spacing w:line="276" w:lineRule="auto"/>
        <w:ind w:firstLine="720"/>
        <w:jc w:val="both"/>
        <w:rPr>
          <w:rFonts w:ascii="Arial Narrow" w:hAnsi="Arial Narrow"/>
          <w:sz w:val="28"/>
          <w:szCs w:val="28"/>
        </w:rPr>
      </w:pPr>
      <w:r w:rsidRPr="00FE0EB3">
        <w:rPr>
          <w:rFonts w:ascii="Arial Narrow" w:hAnsi="Arial Narrow"/>
          <w:sz w:val="28"/>
          <w:szCs w:val="28"/>
        </w:rPr>
        <w:t>- având în vedere avizul favorabil al compartimentului de specialitate din cadrul aparatului de specialitate al primarului şi Raportul favorabil al Comisiei de specialitate din cadrul Consiliului local;</w:t>
      </w:r>
    </w:p>
    <w:p w14:paraId="33D76DB6" w14:textId="42CA5F6B" w:rsidR="006D2003" w:rsidRPr="00FE0EB3" w:rsidRDefault="003D4B4E" w:rsidP="003D4B4E">
      <w:pPr>
        <w:pStyle w:val="BodyText"/>
        <w:spacing w:line="276" w:lineRule="auto"/>
        <w:ind w:firstLine="720"/>
        <w:jc w:val="both"/>
        <w:rPr>
          <w:rFonts w:ascii="Arial Narrow" w:hAnsi="Arial Narrow"/>
          <w:sz w:val="28"/>
          <w:szCs w:val="28"/>
        </w:rPr>
      </w:pPr>
      <w:r w:rsidRPr="00FE0EB3">
        <w:rPr>
          <w:rFonts w:ascii="Arial Narrow" w:hAnsi="Arial Narrow"/>
          <w:sz w:val="28"/>
          <w:szCs w:val="28"/>
        </w:rPr>
        <w:t xml:space="preserve">- avand in vedere adresa nr. 225 din data de 31.05.2019 a SC Drum Construct SRL Galati </w:t>
      </w:r>
      <w:r w:rsidR="006D2003" w:rsidRPr="00FE0EB3">
        <w:rPr>
          <w:rFonts w:ascii="Arial Narrow" w:hAnsi="Arial Narrow"/>
          <w:sz w:val="28"/>
          <w:szCs w:val="28"/>
        </w:rPr>
        <w:t>referitor la contractul nr. 1779/04.06.2018 Modernizare strazi in localitatea Puscasi, comuna Puscasi, judetul Vaslui, prin care se comunica faptul ca executantul nu poate continua executia lucrarilor pe santierul din Puscasi din cauza lipsei fortei de munca si a principalelor utilaje inca nefunctionale</w:t>
      </w:r>
    </w:p>
    <w:p w14:paraId="52F9EF63" w14:textId="77777777" w:rsidR="00FE0EB3" w:rsidRPr="00FE0EB3" w:rsidRDefault="006D2003" w:rsidP="00FE0EB3">
      <w:pPr>
        <w:spacing w:line="276" w:lineRule="auto"/>
        <w:ind w:right="20" w:firstLine="1170"/>
        <w:jc w:val="both"/>
        <w:rPr>
          <w:rFonts w:ascii="Arial Narrow" w:hAnsi="Arial Narrow"/>
          <w:sz w:val="28"/>
          <w:szCs w:val="28"/>
          <w:lang w:val="it-IT"/>
        </w:rPr>
      </w:pPr>
      <w:r w:rsidRPr="00FE0EB3">
        <w:rPr>
          <w:rFonts w:ascii="Arial Narrow" w:hAnsi="Arial Narrow"/>
          <w:sz w:val="28"/>
          <w:szCs w:val="28"/>
        </w:rPr>
        <w:t xml:space="preserve">- avand in vedere Hotararea Consiliului local al comunei Puscasi nr. </w:t>
      </w:r>
      <w:r w:rsidR="00FE0EB3" w:rsidRPr="00FE0EB3">
        <w:rPr>
          <w:rFonts w:ascii="Arial Narrow" w:hAnsi="Arial Narrow"/>
          <w:sz w:val="28"/>
          <w:szCs w:val="28"/>
        </w:rPr>
        <w:t xml:space="preserve">31 din data de 29 iunie 2018 </w:t>
      </w:r>
      <w:r w:rsidR="00FE0EB3" w:rsidRPr="00FE0EB3">
        <w:rPr>
          <w:rFonts w:ascii="Arial Narrow" w:hAnsi="Arial Narrow"/>
          <w:sz w:val="28"/>
          <w:szCs w:val="28"/>
        </w:rPr>
        <w:t xml:space="preserve">Contractul de lucrari nr. </w:t>
      </w:r>
      <w:r w:rsidR="00FE0EB3" w:rsidRPr="00FE0EB3">
        <w:rPr>
          <w:rFonts w:ascii="Arial Narrow" w:hAnsi="Arial Narrow" w:cs="Segoe UI"/>
          <w:noProof/>
          <w:sz w:val="28"/>
          <w:szCs w:val="28"/>
        </w:rPr>
        <w:t>1779  din data 04.06.2018 incheiat cu SC Drum Construct Galati pentru realizarea obiectivului de investitii</w:t>
      </w:r>
      <w:r w:rsidR="00FE0EB3" w:rsidRPr="00FE0EB3">
        <w:rPr>
          <w:rFonts w:ascii="Arial Narrow" w:hAnsi="Arial Narrow"/>
          <w:sz w:val="28"/>
          <w:szCs w:val="28"/>
        </w:rPr>
        <w:t>: “</w:t>
      </w:r>
      <w:r w:rsidR="00FE0EB3" w:rsidRPr="00FE0EB3">
        <w:rPr>
          <w:rFonts w:ascii="Arial Narrow" w:hAnsi="Arial Narrow"/>
          <w:b/>
          <w:i/>
          <w:sz w:val="28"/>
          <w:szCs w:val="28"/>
          <w:lang w:val="it-IT"/>
        </w:rPr>
        <w:t>Modernizare strazi   in localitatea Puscasi, comuna Puscas</w:t>
      </w:r>
      <w:r w:rsidR="00FE0EB3" w:rsidRPr="00FE0EB3">
        <w:rPr>
          <w:rFonts w:ascii="Arial Narrow" w:hAnsi="Arial Narrow" w:cs="Calibri"/>
          <w:b/>
          <w:i/>
          <w:sz w:val="28"/>
          <w:szCs w:val="28"/>
        </w:rPr>
        <w:t xml:space="preserve">i, judetul Vaslui </w:t>
      </w:r>
      <w:r w:rsidR="00FE0EB3" w:rsidRPr="00FE0EB3">
        <w:rPr>
          <w:rFonts w:ascii="Arial Narrow" w:hAnsi="Arial Narrow"/>
          <w:b/>
          <w:i/>
          <w:sz w:val="28"/>
          <w:szCs w:val="28"/>
          <w:lang w:val="it-IT"/>
        </w:rPr>
        <w:t xml:space="preserve"> </w:t>
      </w:r>
      <w:r w:rsidR="00FE0EB3" w:rsidRPr="00FE0EB3">
        <w:rPr>
          <w:rFonts w:ascii="Arial Narrow" w:hAnsi="Arial Narrow"/>
          <w:sz w:val="28"/>
          <w:szCs w:val="28"/>
          <w:lang w:val="it-IT"/>
        </w:rPr>
        <w:t xml:space="preserve">in valoare </w:t>
      </w:r>
      <w:r w:rsidR="00FE0EB3" w:rsidRPr="00FE0EB3">
        <w:rPr>
          <w:rFonts w:ascii="Arial Narrow" w:hAnsi="Arial Narrow" w:cs="Segoe UI"/>
          <w:sz w:val="28"/>
          <w:szCs w:val="28"/>
        </w:rPr>
        <w:t>1587701,94 lei  fara TVA.</w:t>
      </w:r>
      <w:r w:rsidR="00FE0EB3" w:rsidRPr="00FE0EB3">
        <w:rPr>
          <w:rFonts w:ascii="Arial Narrow" w:hAnsi="Arial Narrow"/>
          <w:sz w:val="28"/>
          <w:szCs w:val="28"/>
          <w:lang w:val="it-IT"/>
        </w:rPr>
        <w:t xml:space="preserve"> </w:t>
      </w:r>
    </w:p>
    <w:p w14:paraId="556CCF90" w14:textId="075804C7" w:rsidR="006D2003" w:rsidRPr="00FE0EB3" w:rsidRDefault="006D2003" w:rsidP="006D2003">
      <w:pPr>
        <w:spacing w:line="276" w:lineRule="auto"/>
        <w:ind w:right="20" w:firstLine="1170"/>
        <w:jc w:val="both"/>
        <w:rPr>
          <w:rFonts w:ascii="Arial Narrow" w:hAnsi="Arial Narrow" w:cs="Calibri"/>
          <w:b/>
          <w:sz w:val="28"/>
          <w:szCs w:val="28"/>
        </w:rPr>
      </w:pPr>
      <w:r w:rsidRPr="00FE0EB3">
        <w:rPr>
          <w:rFonts w:ascii="Arial Narrow" w:hAnsi="Arial Narrow"/>
          <w:sz w:val="28"/>
          <w:szCs w:val="28"/>
        </w:rPr>
        <w:t xml:space="preserve">- avand in vedere prevederile art. 11 (3) din Contractul de lucrari nr. </w:t>
      </w:r>
      <w:r w:rsidRPr="00FE0EB3">
        <w:rPr>
          <w:rFonts w:ascii="Arial Narrow" w:hAnsi="Arial Narrow" w:cs="Segoe UI"/>
          <w:noProof/>
          <w:sz w:val="28"/>
          <w:szCs w:val="28"/>
        </w:rPr>
        <w:t>1779  din data 04.06.2018 incheiat cu SC Drum Construct Galati pentru realizarea obiectivului de investitii</w:t>
      </w:r>
      <w:r w:rsidRPr="00FE0EB3">
        <w:rPr>
          <w:rFonts w:ascii="Arial Narrow" w:hAnsi="Arial Narrow"/>
          <w:sz w:val="28"/>
          <w:szCs w:val="28"/>
        </w:rPr>
        <w:t>: “</w:t>
      </w:r>
      <w:r w:rsidRPr="00FE0EB3">
        <w:rPr>
          <w:rFonts w:ascii="Arial Narrow" w:hAnsi="Arial Narrow"/>
          <w:b/>
          <w:i/>
          <w:sz w:val="28"/>
          <w:szCs w:val="28"/>
          <w:lang w:val="it-IT"/>
        </w:rPr>
        <w:t>Modernizare strazi  in localitatea Puscasi, comuna Puscas</w:t>
      </w:r>
      <w:r w:rsidRPr="00FE0EB3">
        <w:rPr>
          <w:rFonts w:ascii="Arial Narrow" w:hAnsi="Arial Narrow" w:cs="Calibri"/>
          <w:b/>
          <w:i/>
          <w:sz w:val="28"/>
          <w:szCs w:val="28"/>
        </w:rPr>
        <w:t>i, judetul Vaslui</w:t>
      </w:r>
    </w:p>
    <w:p w14:paraId="50B39F3C" w14:textId="56BBEAC8" w:rsidR="003D4B4E" w:rsidRPr="00FE0EB3" w:rsidRDefault="006D2003" w:rsidP="006D2003">
      <w:pPr>
        <w:pStyle w:val="BodyText"/>
        <w:spacing w:line="276" w:lineRule="auto"/>
        <w:ind w:firstLine="720"/>
        <w:jc w:val="both"/>
        <w:rPr>
          <w:rFonts w:ascii="Arial Narrow" w:hAnsi="Arial Narrow"/>
          <w:spacing w:val="-1"/>
          <w:sz w:val="28"/>
          <w:szCs w:val="28"/>
        </w:rPr>
      </w:pPr>
      <w:r w:rsidRPr="00FE0EB3">
        <w:rPr>
          <w:rFonts w:ascii="Arial Narrow" w:hAnsi="Arial Narrow"/>
          <w:sz w:val="28"/>
          <w:szCs w:val="28"/>
        </w:rPr>
        <w:t xml:space="preserve"> </w:t>
      </w:r>
      <w:r w:rsidR="003D4B4E" w:rsidRPr="00FE0EB3">
        <w:rPr>
          <w:rFonts w:ascii="Arial Narrow" w:hAnsi="Arial Narrow"/>
          <w:sz w:val="28"/>
          <w:szCs w:val="28"/>
        </w:rPr>
        <w:t xml:space="preserve">- având în vedere prevederile </w:t>
      </w:r>
      <w:r w:rsidR="003D4B4E" w:rsidRPr="00FE0EB3">
        <w:rPr>
          <w:rFonts w:ascii="Arial Narrow" w:hAnsi="Arial Narrow"/>
          <w:spacing w:val="-1"/>
          <w:sz w:val="28"/>
          <w:szCs w:val="28"/>
        </w:rPr>
        <w:t xml:space="preserve">Legii 98/2016 privind achizitiile publice, Hotararea Guvernului Romaniei nr. 395/2016 </w:t>
      </w:r>
      <w:r w:rsidR="003D4B4E" w:rsidRPr="00FE0EB3">
        <w:rPr>
          <w:rFonts w:ascii="Arial Narrow" w:hAnsi="Arial Narrow"/>
          <w:bCs/>
          <w:sz w:val="28"/>
          <w:szCs w:val="28"/>
        </w:rPr>
        <w:t xml:space="preserve">pentru aprobarea Normelor metodologice de aplicare a prevederilor referitoare la atribuirea contractului de achiziţie publică/acordului - cadru din </w:t>
      </w:r>
      <w:r w:rsidR="003D4B4E" w:rsidRPr="00FE0EB3">
        <w:rPr>
          <w:rFonts w:ascii="Arial Narrow" w:hAnsi="Arial Narrow"/>
          <w:sz w:val="28"/>
          <w:szCs w:val="28"/>
        </w:rPr>
        <w:fldChar w:fldCharType="begin"/>
      </w:r>
      <w:r w:rsidR="003D4B4E" w:rsidRPr="00FE0EB3">
        <w:rPr>
          <w:rFonts w:ascii="Arial Narrow" w:hAnsi="Arial Narrow"/>
          <w:sz w:val="28"/>
          <w:szCs w:val="28"/>
        </w:rPr>
        <w:instrText xml:space="preserve"> HYPERLINK "unsaved://ThtmlViewer.htm/DB0;LexAct%20258427" </w:instrText>
      </w:r>
      <w:r w:rsidR="003D4B4E" w:rsidRPr="00FE0EB3">
        <w:rPr>
          <w:rFonts w:ascii="Arial Narrow" w:hAnsi="Arial Narrow"/>
          <w:sz w:val="28"/>
          <w:szCs w:val="28"/>
        </w:rPr>
        <w:fldChar w:fldCharType="separate"/>
      </w:r>
      <w:r w:rsidR="003D4B4E" w:rsidRPr="00FE0EB3">
        <w:rPr>
          <w:rStyle w:val="Hyperlink"/>
          <w:rFonts w:ascii="Arial Narrow" w:hAnsi="Arial Narrow"/>
          <w:bCs/>
          <w:sz w:val="28"/>
          <w:szCs w:val="28"/>
        </w:rPr>
        <w:t>Legea nr. 98/2016</w:t>
      </w:r>
      <w:r w:rsidR="003D4B4E" w:rsidRPr="00FE0EB3">
        <w:rPr>
          <w:rStyle w:val="Hyperlink"/>
          <w:rFonts w:ascii="Arial Narrow" w:hAnsi="Arial Narrow"/>
          <w:bCs/>
          <w:sz w:val="28"/>
          <w:szCs w:val="28"/>
        </w:rPr>
        <w:fldChar w:fldCharType="end"/>
      </w:r>
      <w:r w:rsidR="003D4B4E" w:rsidRPr="00FE0EB3">
        <w:rPr>
          <w:rFonts w:ascii="Arial Narrow" w:hAnsi="Arial Narrow"/>
          <w:bCs/>
          <w:sz w:val="28"/>
          <w:szCs w:val="28"/>
        </w:rPr>
        <w:t xml:space="preserve"> privind achiziţiile publice, </w:t>
      </w:r>
      <w:r w:rsidR="003D4B4E" w:rsidRPr="00FE0EB3">
        <w:rPr>
          <w:rFonts w:ascii="Arial Narrow" w:hAnsi="Arial Narrow"/>
          <w:spacing w:val="-1"/>
          <w:sz w:val="28"/>
          <w:szCs w:val="28"/>
        </w:rPr>
        <w:t xml:space="preserve"> </w:t>
      </w:r>
    </w:p>
    <w:p w14:paraId="15F0AC3F" w14:textId="77777777" w:rsidR="003D4B4E" w:rsidRPr="00FE0EB3" w:rsidRDefault="003D4B4E" w:rsidP="003D4B4E">
      <w:pPr>
        <w:pStyle w:val="BodyTextIndent"/>
        <w:spacing w:line="276" w:lineRule="auto"/>
        <w:rPr>
          <w:rFonts w:ascii="Arial Narrow" w:hAnsi="Arial Narrow"/>
          <w:sz w:val="28"/>
          <w:szCs w:val="28"/>
        </w:rPr>
      </w:pPr>
      <w:r w:rsidRPr="00FE0EB3">
        <w:rPr>
          <w:rFonts w:ascii="Arial Narrow" w:hAnsi="Arial Narrow"/>
          <w:sz w:val="28"/>
          <w:szCs w:val="28"/>
        </w:rPr>
        <w:lastRenderedPageBreak/>
        <w:t>- în temeiul art. 36, alin. (1), alin. (2) lit. „b” şi alin. „6”, pct 13  şi ale art. 45, alin (1) din Legea nr. 215/2001 a administraţiei publice locale, republicată;</w:t>
      </w:r>
    </w:p>
    <w:p w14:paraId="4D0CB27F" w14:textId="77777777" w:rsidR="003D4B4E" w:rsidRPr="00BF21C6" w:rsidRDefault="003D4B4E" w:rsidP="003D4B4E">
      <w:pPr>
        <w:spacing w:line="276" w:lineRule="auto"/>
        <w:jc w:val="center"/>
        <w:rPr>
          <w:rFonts w:ascii="Arial Narrow" w:hAnsi="Arial Narrow"/>
          <w:b/>
          <w:bCs/>
          <w:sz w:val="28"/>
          <w:szCs w:val="28"/>
        </w:rPr>
      </w:pPr>
    </w:p>
    <w:p w14:paraId="7B288228" w14:textId="77777777" w:rsidR="003D4B4E" w:rsidRPr="003942EF" w:rsidRDefault="003D4B4E" w:rsidP="003D4B4E">
      <w:pPr>
        <w:rPr>
          <w:rFonts w:ascii="Arial Narrow" w:hAnsi="Arial Narrow"/>
          <w:b/>
          <w:bCs/>
          <w:color w:val="FF0000"/>
          <w:sz w:val="32"/>
        </w:rPr>
      </w:pPr>
      <w:r>
        <w:rPr>
          <w:rFonts w:ascii="Arial Narrow" w:hAnsi="Arial Narrow"/>
          <w:b/>
          <w:bCs/>
          <w:color w:val="FF0000"/>
          <w:sz w:val="32"/>
        </w:rPr>
        <w:t xml:space="preserve">        </w:t>
      </w:r>
      <w:r w:rsidRPr="003942EF">
        <w:rPr>
          <w:rFonts w:ascii="Arial Narrow" w:hAnsi="Arial Narrow"/>
          <w:b/>
          <w:bCs/>
          <w:color w:val="FF0000"/>
          <w:sz w:val="32"/>
        </w:rPr>
        <w:t>Consiliul local al comunei Puşcaşi, judeţul Vaslui,</w:t>
      </w:r>
    </w:p>
    <w:p w14:paraId="5C16386F" w14:textId="77777777" w:rsidR="003D4B4E" w:rsidRPr="003942EF" w:rsidRDefault="003D4B4E" w:rsidP="003D4B4E">
      <w:pPr>
        <w:jc w:val="center"/>
        <w:rPr>
          <w:rFonts w:ascii="Arial Narrow" w:hAnsi="Arial Narrow"/>
          <w:b/>
          <w:bCs/>
          <w:color w:val="FF0000"/>
          <w:sz w:val="32"/>
        </w:rPr>
      </w:pPr>
    </w:p>
    <w:p w14:paraId="5B7FD68F" w14:textId="77777777" w:rsidR="003D4B4E" w:rsidRPr="003942EF" w:rsidRDefault="003D4B4E" w:rsidP="003D4B4E">
      <w:pPr>
        <w:jc w:val="center"/>
        <w:rPr>
          <w:rFonts w:ascii="Arial Narrow" w:hAnsi="Arial Narrow"/>
          <w:b/>
          <w:bCs/>
          <w:color w:val="FF0000"/>
          <w:sz w:val="36"/>
          <w:szCs w:val="36"/>
        </w:rPr>
      </w:pPr>
      <w:r w:rsidRPr="003942EF">
        <w:rPr>
          <w:rFonts w:ascii="Arial Narrow" w:hAnsi="Arial Narrow"/>
          <w:b/>
          <w:bCs/>
          <w:color w:val="FF0000"/>
          <w:sz w:val="36"/>
          <w:szCs w:val="36"/>
        </w:rPr>
        <w:t>HOTĂRĂŞTE:</w:t>
      </w:r>
    </w:p>
    <w:p w14:paraId="52571CCA" w14:textId="77777777" w:rsidR="003D4B4E" w:rsidRPr="00B10EDD" w:rsidRDefault="003D4B4E" w:rsidP="003D4B4E">
      <w:pPr>
        <w:jc w:val="center"/>
        <w:rPr>
          <w:rFonts w:ascii="Arial Narrow" w:hAnsi="Arial Narrow"/>
          <w:b/>
          <w:bCs/>
          <w:sz w:val="32"/>
        </w:rPr>
      </w:pPr>
    </w:p>
    <w:p w14:paraId="72F86059" w14:textId="71A83715" w:rsidR="003D4B4E" w:rsidRPr="00DD4B5E" w:rsidRDefault="003D4B4E" w:rsidP="003D4B4E">
      <w:pPr>
        <w:spacing w:line="276" w:lineRule="auto"/>
        <w:ind w:right="20" w:firstLine="1170"/>
        <w:jc w:val="both"/>
        <w:rPr>
          <w:rFonts w:ascii="Arial Narrow" w:hAnsi="Arial Narrow"/>
          <w:sz w:val="28"/>
          <w:szCs w:val="28"/>
          <w:lang w:val="it-IT"/>
        </w:rPr>
      </w:pPr>
      <w:r w:rsidRPr="00DD4B5E">
        <w:rPr>
          <w:rFonts w:ascii="Arial Narrow" w:hAnsi="Arial Narrow"/>
          <w:b/>
          <w:bCs/>
          <w:sz w:val="28"/>
          <w:szCs w:val="28"/>
        </w:rPr>
        <w:t>Art. 1</w:t>
      </w:r>
      <w:r w:rsidR="00DD4B5E">
        <w:rPr>
          <w:rFonts w:ascii="Arial Narrow" w:hAnsi="Arial Narrow"/>
          <w:b/>
          <w:bCs/>
          <w:sz w:val="28"/>
          <w:szCs w:val="28"/>
        </w:rPr>
        <w:t xml:space="preserve"> </w:t>
      </w:r>
      <w:r w:rsidRPr="00DD4B5E">
        <w:rPr>
          <w:rFonts w:ascii="Arial Narrow" w:hAnsi="Arial Narrow"/>
          <w:sz w:val="28"/>
          <w:szCs w:val="28"/>
        </w:rPr>
        <w:t xml:space="preserve">Se rezilieaza Contractul de lucrari nr. </w:t>
      </w:r>
      <w:r w:rsidRPr="00DD4B5E">
        <w:rPr>
          <w:rFonts w:ascii="Arial Narrow" w:hAnsi="Arial Narrow" w:cs="Segoe UI"/>
          <w:noProof/>
          <w:sz w:val="28"/>
          <w:szCs w:val="28"/>
        </w:rPr>
        <w:t>1779  din data 04.06.2018 incheiat cu SC Drum Construct Galati pentru neindeplinirea culpabila a obligatiilor contractuale – neefectuarea lucrarilor pentru realizarea obiectivului de investitii</w:t>
      </w:r>
      <w:r w:rsidRPr="00DD4B5E">
        <w:rPr>
          <w:rFonts w:ascii="Arial Narrow" w:hAnsi="Arial Narrow"/>
          <w:sz w:val="28"/>
          <w:szCs w:val="28"/>
        </w:rPr>
        <w:t>: “</w:t>
      </w:r>
      <w:r w:rsidRPr="00DD4B5E">
        <w:rPr>
          <w:rFonts w:ascii="Arial Narrow" w:hAnsi="Arial Narrow"/>
          <w:b/>
          <w:i/>
          <w:sz w:val="28"/>
          <w:szCs w:val="28"/>
          <w:lang w:val="it-IT"/>
        </w:rPr>
        <w:t>Modernizare strazi   in localitatea Puscasi, comuna Puscas</w:t>
      </w:r>
      <w:r w:rsidRPr="00DD4B5E">
        <w:rPr>
          <w:rFonts w:ascii="Arial Narrow" w:hAnsi="Arial Narrow" w:cs="Calibri"/>
          <w:b/>
          <w:i/>
          <w:sz w:val="28"/>
          <w:szCs w:val="28"/>
        </w:rPr>
        <w:t xml:space="preserve">i, judetul Vaslui </w:t>
      </w:r>
      <w:r w:rsidRPr="00DD4B5E">
        <w:rPr>
          <w:rFonts w:ascii="Arial Narrow" w:hAnsi="Arial Narrow"/>
          <w:b/>
          <w:i/>
          <w:sz w:val="28"/>
          <w:szCs w:val="28"/>
          <w:lang w:val="it-IT"/>
        </w:rPr>
        <w:t xml:space="preserve"> </w:t>
      </w:r>
      <w:r w:rsidRPr="00DD4B5E">
        <w:rPr>
          <w:rFonts w:ascii="Arial Narrow" w:hAnsi="Arial Narrow"/>
          <w:sz w:val="28"/>
          <w:szCs w:val="28"/>
          <w:lang w:val="it-IT"/>
        </w:rPr>
        <w:t xml:space="preserve">in valoare </w:t>
      </w:r>
      <w:r w:rsidRPr="00DD4B5E">
        <w:rPr>
          <w:rFonts w:ascii="Arial Narrow" w:hAnsi="Arial Narrow" w:cs="Segoe UI"/>
          <w:sz w:val="28"/>
          <w:szCs w:val="28"/>
        </w:rPr>
        <w:t>1587701,94 lei  fara TVA.</w:t>
      </w:r>
      <w:r w:rsidRPr="00DD4B5E">
        <w:rPr>
          <w:rFonts w:ascii="Arial Narrow" w:hAnsi="Arial Narrow"/>
          <w:sz w:val="28"/>
          <w:szCs w:val="28"/>
          <w:lang w:val="it-IT"/>
        </w:rPr>
        <w:t xml:space="preserve"> </w:t>
      </w:r>
    </w:p>
    <w:p w14:paraId="3D9536E9" w14:textId="77777777" w:rsidR="003D4B4E" w:rsidRPr="00DD4B5E" w:rsidRDefault="003D4B4E" w:rsidP="003D4B4E">
      <w:pPr>
        <w:overflowPunct w:val="0"/>
        <w:autoSpaceDE w:val="0"/>
        <w:autoSpaceDN w:val="0"/>
        <w:adjustRightInd w:val="0"/>
        <w:spacing w:line="276" w:lineRule="auto"/>
        <w:jc w:val="both"/>
        <w:textAlignment w:val="baseline"/>
        <w:rPr>
          <w:rFonts w:ascii="Arial Narrow" w:hAnsi="Arial Narrow" w:cs="Segoe UI"/>
          <w:b/>
          <w:i/>
          <w:sz w:val="28"/>
          <w:szCs w:val="28"/>
        </w:rPr>
      </w:pPr>
    </w:p>
    <w:p w14:paraId="206856CC" w14:textId="77777777" w:rsidR="003D4B4E" w:rsidRPr="00DD4B5E" w:rsidRDefault="003D4B4E" w:rsidP="003D4B4E">
      <w:pPr>
        <w:pStyle w:val="BodyTextIndent"/>
        <w:ind w:firstLine="567"/>
        <w:rPr>
          <w:rFonts w:ascii="Arial Narrow" w:hAnsi="Arial Narrow"/>
          <w:sz w:val="28"/>
          <w:szCs w:val="28"/>
        </w:rPr>
      </w:pPr>
      <w:r w:rsidRPr="00DD4B5E">
        <w:rPr>
          <w:rFonts w:ascii="Arial Narrow" w:hAnsi="Arial Narrow"/>
          <w:b/>
          <w:bCs/>
          <w:sz w:val="28"/>
          <w:szCs w:val="28"/>
        </w:rPr>
        <w:t xml:space="preserve">Art. 2  </w:t>
      </w:r>
      <w:r w:rsidRPr="00DD4B5E">
        <w:rPr>
          <w:rFonts w:ascii="Arial Narrow" w:hAnsi="Arial Narrow"/>
          <w:sz w:val="28"/>
          <w:szCs w:val="28"/>
        </w:rPr>
        <w:t>Cu drept de contestatie la instanta de contencios administrativ, conform Legii nr. 544/2004 – Legea contenciosului administrativ, cu modificarile si completarile ulterioare, in termenul prevazut de lege.</w:t>
      </w:r>
    </w:p>
    <w:p w14:paraId="5DD694E4" w14:textId="77777777" w:rsidR="003D4B4E" w:rsidRPr="00DD4B5E" w:rsidRDefault="003D4B4E" w:rsidP="003D4B4E">
      <w:pPr>
        <w:pStyle w:val="NoSpacing"/>
        <w:spacing w:line="276" w:lineRule="auto"/>
        <w:jc w:val="both"/>
        <w:rPr>
          <w:rFonts w:ascii="Arial Narrow" w:hAnsi="Arial Narrow"/>
          <w:bCs/>
          <w:sz w:val="28"/>
          <w:szCs w:val="28"/>
        </w:rPr>
      </w:pPr>
    </w:p>
    <w:p w14:paraId="0C1AE54B" w14:textId="77777777" w:rsidR="003D4B4E" w:rsidRPr="00DD4B5E" w:rsidRDefault="003D4B4E" w:rsidP="003D4B4E">
      <w:pPr>
        <w:spacing w:line="360" w:lineRule="auto"/>
        <w:ind w:firstLine="630"/>
        <w:jc w:val="both"/>
        <w:rPr>
          <w:rFonts w:ascii="Arial Narrow" w:hAnsi="Arial Narrow"/>
          <w:bCs/>
          <w:sz w:val="28"/>
          <w:szCs w:val="28"/>
        </w:rPr>
      </w:pPr>
      <w:r w:rsidRPr="00DD4B5E">
        <w:rPr>
          <w:rFonts w:ascii="Arial Narrow" w:hAnsi="Arial Narrow"/>
          <w:b/>
          <w:bCs/>
          <w:sz w:val="28"/>
          <w:szCs w:val="28"/>
        </w:rPr>
        <w:t xml:space="preserve">Art.3  </w:t>
      </w:r>
      <w:r w:rsidRPr="00DD4B5E">
        <w:rPr>
          <w:rFonts w:ascii="Arial Narrow" w:hAnsi="Arial Narrow"/>
          <w:sz w:val="28"/>
          <w:szCs w:val="28"/>
        </w:rPr>
        <w:t>Prezenta hotarare va fi adusa la cunostinta publica, prin afisare si</w:t>
      </w:r>
      <w:r w:rsidRPr="00DD4B5E">
        <w:rPr>
          <w:rFonts w:ascii="Arial Narrow" w:hAnsi="Arial Narrow"/>
          <w:bCs/>
          <w:sz w:val="28"/>
          <w:szCs w:val="28"/>
        </w:rPr>
        <w:t xml:space="preserve"> se comunică către:</w:t>
      </w:r>
    </w:p>
    <w:p w14:paraId="7EDB2863" w14:textId="77777777" w:rsidR="003D4B4E" w:rsidRPr="00DD4B5E" w:rsidRDefault="003D4B4E" w:rsidP="003D4B4E">
      <w:pPr>
        <w:spacing w:line="360" w:lineRule="auto"/>
        <w:ind w:firstLine="720"/>
        <w:jc w:val="both"/>
        <w:rPr>
          <w:rFonts w:ascii="Arial Narrow" w:hAnsi="Arial Narrow"/>
          <w:bCs/>
          <w:sz w:val="28"/>
          <w:szCs w:val="28"/>
        </w:rPr>
      </w:pPr>
      <w:r w:rsidRPr="00DD4B5E">
        <w:rPr>
          <w:rFonts w:ascii="Arial Narrow" w:hAnsi="Arial Narrow"/>
          <w:bCs/>
          <w:sz w:val="28"/>
          <w:szCs w:val="28"/>
        </w:rPr>
        <w:t>-    Instituţiei Prefectului – judeţul Vaslui ;</w:t>
      </w:r>
    </w:p>
    <w:p w14:paraId="38A95C5F" w14:textId="77777777" w:rsidR="003D4B4E" w:rsidRPr="00DD4B5E" w:rsidRDefault="003D4B4E" w:rsidP="003D4B4E">
      <w:pPr>
        <w:numPr>
          <w:ilvl w:val="0"/>
          <w:numId w:val="1"/>
        </w:numPr>
        <w:spacing w:line="360" w:lineRule="auto"/>
        <w:jc w:val="both"/>
        <w:rPr>
          <w:rFonts w:ascii="Arial Narrow" w:hAnsi="Arial Narrow"/>
          <w:bCs/>
          <w:sz w:val="28"/>
          <w:szCs w:val="28"/>
        </w:rPr>
      </w:pPr>
      <w:r w:rsidRPr="00DD4B5E">
        <w:rPr>
          <w:rFonts w:ascii="Arial Narrow" w:hAnsi="Arial Narrow"/>
          <w:bCs/>
          <w:sz w:val="28"/>
          <w:szCs w:val="28"/>
        </w:rPr>
        <w:t>Primarului comunei Puşcaşi ;</w:t>
      </w:r>
    </w:p>
    <w:p w14:paraId="54496C79" w14:textId="705106CA" w:rsidR="003D4B4E" w:rsidRPr="00DD4B5E" w:rsidRDefault="003D4B4E" w:rsidP="003D4B4E">
      <w:pPr>
        <w:pStyle w:val="BodyTextIndent2"/>
        <w:spacing w:line="360" w:lineRule="auto"/>
        <w:rPr>
          <w:rFonts w:ascii="Arial Narrow" w:hAnsi="Arial Narrow"/>
          <w:sz w:val="28"/>
          <w:szCs w:val="28"/>
        </w:rPr>
      </w:pPr>
      <w:r w:rsidRPr="00DD4B5E">
        <w:rPr>
          <w:rFonts w:ascii="Arial Narrow" w:hAnsi="Arial Narrow"/>
          <w:sz w:val="28"/>
          <w:szCs w:val="28"/>
        </w:rPr>
        <w:t xml:space="preserve">-   </w:t>
      </w:r>
      <w:r w:rsidR="00DD4B5E">
        <w:rPr>
          <w:rFonts w:ascii="Arial Narrow" w:hAnsi="Arial Narrow"/>
          <w:sz w:val="28"/>
          <w:szCs w:val="28"/>
        </w:rPr>
        <w:t xml:space="preserve">  </w:t>
      </w:r>
      <w:r w:rsidRPr="00DD4B5E">
        <w:rPr>
          <w:rFonts w:ascii="Arial Narrow" w:hAnsi="Arial Narrow"/>
          <w:sz w:val="28"/>
          <w:szCs w:val="28"/>
        </w:rPr>
        <w:t>Compartimentului contabilitate  din cadrul aparatului de specialitate al primarului;</w:t>
      </w:r>
    </w:p>
    <w:p w14:paraId="1FD32E22" w14:textId="47AD98C2" w:rsidR="003D4B4E" w:rsidRPr="00DD4B5E" w:rsidRDefault="003D4B4E" w:rsidP="003D4B4E">
      <w:pPr>
        <w:pStyle w:val="BodyTextIndent2"/>
        <w:spacing w:line="360" w:lineRule="auto"/>
        <w:rPr>
          <w:rFonts w:ascii="Arial Narrow" w:hAnsi="Arial Narrow"/>
          <w:sz w:val="28"/>
          <w:szCs w:val="28"/>
        </w:rPr>
      </w:pPr>
      <w:r w:rsidRPr="00DD4B5E">
        <w:rPr>
          <w:rFonts w:ascii="Arial Narrow" w:hAnsi="Arial Narrow"/>
          <w:sz w:val="28"/>
          <w:szCs w:val="28"/>
        </w:rPr>
        <w:t xml:space="preserve">-  </w:t>
      </w:r>
      <w:r w:rsidR="00DD4B5E">
        <w:rPr>
          <w:rFonts w:ascii="Arial Narrow" w:hAnsi="Arial Narrow"/>
          <w:sz w:val="28"/>
          <w:szCs w:val="28"/>
        </w:rPr>
        <w:t xml:space="preserve">   </w:t>
      </w:r>
      <w:r w:rsidRPr="00DD4B5E">
        <w:rPr>
          <w:rFonts w:ascii="Arial Narrow" w:hAnsi="Arial Narrow"/>
          <w:sz w:val="28"/>
          <w:szCs w:val="28"/>
        </w:rPr>
        <w:t>Compartimentului achizitii publice si urbanism din cadrul aparatului de specialitate al primarului;</w:t>
      </w:r>
    </w:p>
    <w:p w14:paraId="039D8F78" w14:textId="77777777" w:rsidR="003D4B4E" w:rsidRDefault="003D4B4E" w:rsidP="003D4B4E">
      <w:pPr>
        <w:spacing w:line="360" w:lineRule="auto"/>
        <w:ind w:firstLine="720"/>
        <w:jc w:val="both"/>
        <w:rPr>
          <w:rFonts w:ascii="Arial Narrow" w:hAnsi="Arial Narrow"/>
          <w:sz w:val="28"/>
          <w:szCs w:val="28"/>
        </w:rPr>
      </w:pPr>
    </w:p>
    <w:p w14:paraId="2AB173B9" w14:textId="77777777" w:rsidR="00DD4B5E" w:rsidRDefault="00DD4B5E" w:rsidP="00DD4B5E">
      <w:pPr>
        <w:rPr>
          <w:rFonts w:ascii="Arial Narrow" w:hAnsi="Arial Narrow"/>
          <w:b/>
          <w:i/>
          <w:color w:val="FF0000"/>
          <w:sz w:val="32"/>
          <w:szCs w:val="32"/>
          <w:lang w:val="fr-FR"/>
        </w:rPr>
      </w:pPr>
    </w:p>
    <w:p w14:paraId="4E0A0762" w14:textId="77777777" w:rsidR="00DD4B5E" w:rsidRDefault="00DD4B5E" w:rsidP="00DD4B5E">
      <w:pPr>
        <w:rPr>
          <w:rFonts w:ascii="Arial Narrow" w:hAnsi="Arial Narrow"/>
          <w:b/>
          <w:i/>
          <w:color w:val="FF0000"/>
          <w:sz w:val="32"/>
          <w:szCs w:val="32"/>
          <w:lang w:val="fr-FR"/>
        </w:rPr>
      </w:pPr>
    </w:p>
    <w:p w14:paraId="0092A48E" w14:textId="05087DA1" w:rsidR="00DD4B5E" w:rsidRPr="00253E0E" w:rsidRDefault="00DD4B5E" w:rsidP="00DD4B5E">
      <w:pPr>
        <w:rPr>
          <w:rFonts w:ascii="Arial Narrow" w:hAnsi="Arial Narrow"/>
          <w:b/>
          <w:i/>
          <w:color w:val="FF0000"/>
          <w:sz w:val="32"/>
          <w:szCs w:val="32"/>
          <w:lang w:val="fr-FR"/>
        </w:rPr>
      </w:pPr>
      <w:proofErr w:type="spellStart"/>
      <w:proofErr w:type="gramStart"/>
      <w:r w:rsidRPr="00253E0E">
        <w:rPr>
          <w:rFonts w:ascii="Arial Narrow" w:hAnsi="Arial Narrow"/>
          <w:b/>
          <w:i/>
          <w:color w:val="FF0000"/>
          <w:sz w:val="32"/>
          <w:szCs w:val="32"/>
          <w:lang w:val="fr-FR"/>
        </w:rPr>
        <w:t>Puscasi</w:t>
      </w:r>
      <w:proofErr w:type="spellEnd"/>
      <w:r w:rsidRPr="00253E0E">
        <w:rPr>
          <w:rFonts w:ascii="Arial Narrow" w:hAnsi="Arial Narrow"/>
          <w:b/>
          <w:i/>
          <w:color w:val="FF0000"/>
          <w:sz w:val="32"/>
          <w:szCs w:val="32"/>
          <w:lang w:val="fr-FR"/>
        </w:rPr>
        <w:t xml:space="preserve"> ,</w:t>
      </w:r>
      <w:proofErr w:type="gramEnd"/>
      <w:r w:rsidRPr="00253E0E">
        <w:rPr>
          <w:rFonts w:ascii="Arial Narrow" w:hAnsi="Arial Narrow"/>
          <w:b/>
          <w:i/>
          <w:color w:val="FF0000"/>
          <w:sz w:val="32"/>
          <w:szCs w:val="32"/>
          <w:lang w:val="fr-FR"/>
        </w:rPr>
        <w:t xml:space="preserve"> </w:t>
      </w:r>
      <w:r w:rsidR="009710E0">
        <w:rPr>
          <w:rFonts w:ascii="Arial Narrow" w:hAnsi="Arial Narrow"/>
          <w:b/>
          <w:i/>
          <w:color w:val="FF0000"/>
          <w:sz w:val="32"/>
          <w:szCs w:val="32"/>
          <w:lang w:val="fr-FR"/>
        </w:rPr>
        <w:t>3</w:t>
      </w:r>
      <w:r>
        <w:rPr>
          <w:rFonts w:ascii="Arial Narrow" w:hAnsi="Arial Narrow"/>
          <w:b/>
          <w:i/>
          <w:color w:val="FF0000"/>
          <w:sz w:val="32"/>
          <w:szCs w:val="32"/>
          <w:lang w:val="fr-FR"/>
        </w:rPr>
        <w:t>1</w:t>
      </w:r>
      <w:r w:rsidRPr="00253E0E">
        <w:rPr>
          <w:rFonts w:ascii="Arial Narrow" w:hAnsi="Arial Narrow"/>
          <w:b/>
          <w:i/>
          <w:color w:val="FF0000"/>
          <w:sz w:val="32"/>
          <w:szCs w:val="32"/>
          <w:lang w:val="fr-FR"/>
        </w:rPr>
        <w:t xml:space="preserve"> </w:t>
      </w:r>
      <w:r>
        <w:rPr>
          <w:rFonts w:ascii="Arial Narrow" w:hAnsi="Arial Narrow"/>
          <w:b/>
          <w:i/>
          <w:color w:val="FF0000"/>
          <w:sz w:val="32"/>
          <w:szCs w:val="32"/>
          <w:lang w:val="fr-FR"/>
        </w:rPr>
        <w:t xml:space="preserve">MAI </w:t>
      </w:r>
      <w:r w:rsidRPr="00253E0E">
        <w:rPr>
          <w:rFonts w:ascii="Arial Narrow" w:hAnsi="Arial Narrow"/>
          <w:b/>
          <w:i/>
          <w:color w:val="FF0000"/>
          <w:sz w:val="32"/>
          <w:szCs w:val="32"/>
          <w:lang w:val="fr-FR"/>
        </w:rPr>
        <w:t>201</w:t>
      </w:r>
      <w:r>
        <w:rPr>
          <w:rFonts w:ascii="Arial Narrow" w:hAnsi="Arial Narrow"/>
          <w:b/>
          <w:i/>
          <w:color w:val="FF0000"/>
          <w:sz w:val="32"/>
          <w:szCs w:val="32"/>
          <w:lang w:val="fr-FR"/>
        </w:rPr>
        <w:t>9</w:t>
      </w:r>
    </w:p>
    <w:p w14:paraId="14BF9B34" w14:textId="3655E327" w:rsidR="00DD4B5E" w:rsidRPr="00253E0E" w:rsidRDefault="00DD4B5E" w:rsidP="00DD4B5E">
      <w:pPr>
        <w:rPr>
          <w:rFonts w:ascii="Arial Narrow" w:hAnsi="Arial Narrow"/>
          <w:b/>
          <w:i/>
          <w:color w:val="FF0000"/>
          <w:sz w:val="32"/>
          <w:szCs w:val="32"/>
          <w:lang w:val="fr-FR"/>
        </w:rPr>
      </w:pPr>
      <w:r w:rsidRPr="00253E0E">
        <w:rPr>
          <w:rFonts w:ascii="Arial Narrow" w:hAnsi="Arial Narrow"/>
          <w:b/>
          <w:i/>
          <w:color w:val="FF0000"/>
          <w:sz w:val="32"/>
          <w:szCs w:val="32"/>
          <w:lang w:val="fr-FR"/>
        </w:rPr>
        <w:t xml:space="preserve">Nr. </w:t>
      </w:r>
      <w:proofErr w:type="gramStart"/>
      <w:r>
        <w:rPr>
          <w:rFonts w:ascii="Arial Narrow" w:hAnsi="Arial Narrow"/>
          <w:b/>
          <w:i/>
          <w:color w:val="FF0000"/>
          <w:sz w:val="32"/>
          <w:szCs w:val="32"/>
          <w:lang w:val="fr-FR"/>
        </w:rPr>
        <w:t xml:space="preserve">22 </w:t>
      </w:r>
      <w:r w:rsidRPr="00253E0E">
        <w:rPr>
          <w:rFonts w:ascii="Arial Narrow" w:hAnsi="Arial Narrow"/>
          <w:b/>
          <w:i/>
          <w:color w:val="FF0000"/>
          <w:sz w:val="32"/>
          <w:szCs w:val="32"/>
          <w:lang w:val="fr-FR"/>
        </w:rPr>
        <w:t>,</w:t>
      </w:r>
      <w:proofErr w:type="gramEnd"/>
      <w:r w:rsidRPr="00253E0E">
        <w:rPr>
          <w:rFonts w:ascii="Arial Narrow" w:hAnsi="Arial Narrow"/>
          <w:b/>
          <w:i/>
          <w:color w:val="FF0000"/>
          <w:sz w:val="32"/>
          <w:szCs w:val="32"/>
          <w:lang w:val="fr-FR"/>
        </w:rPr>
        <w:t xml:space="preserve"> </w:t>
      </w:r>
      <w:proofErr w:type="spellStart"/>
      <w:r w:rsidRPr="00253E0E">
        <w:rPr>
          <w:rFonts w:ascii="Arial Narrow" w:hAnsi="Arial Narrow"/>
          <w:b/>
          <w:i/>
          <w:color w:val="FF0000"/>
          <w:sz w:val="32"/>
          <w:szCs w:val="32"/>
          <w:lang w:val="fr-FR"/>
        </w:rPr>
        <w:t>adoptata</w:t>
      </w:r>
      <w:proofErr w:type="spellEnd"/>
      <w:r w:rsidRPr="00253E0E">
        <w:rPr>
          <w:rFonts w:ascii="Arial Narrow" w:hAnsi="Arial Narrow"/>
          <w:b/>
          <w:i/>
          <w:color w:val="FF0000"/>
          <w:sz w:val="32"/>
          <w:szCs w:val="32"/>
          <w:lang w:val="fr-FR"/>
        </w:rPr>
        <w:t xml:space="preserve"> </w:t>
      </w:r>
      <w:proofErr w:type="spellStart"/>
      <w:r w:rsidRPr="00253E0E">
        <w:rPr>
          <w:rFonts w:ascii="Arial Narrow" w:hAnsi="Arial Narrow"/>
          <w:b/>
          <w:i/>
          <w:color w:val="FF0000"/>
          <w:sz w:val="32"/>
          <w:szCs w:val="32"/>
          <w:lang w:val="fr-FR"/>
        </w:rPr>
        <w:t>cu</w:t>
      </w:r>
      <w:proofErr w:type="spellEnd"/>
      <w:r w:rsidRPr="00253E0E">
        <w:rPr>
          <w:rFonts w:ascii="Arial Narrow" w:hAnsi="Arial Narrow"/>
          <w:b/>
          <w:i/>
          <w:color w:val="FF0000"/>
          <w:sz w:val="32"/>
          <w:szCs w:val="32"/>
          <w:lang w:val="fr-FR"/>
        </w:rPr>
        <w:t xml:space="preserve"> 13 </w:t>
      </w:r>
      <w:proofErr w:type="spellStart"/>
      <w:r w:rsidRPr="00253E0E">
        <w:rPr>
          <w:rFonts w:ascii="Arial Narrow" w:hAnsi="Arial Narrow"/>
          <w:b/>
          <w:i/>
          <w:color w:val="FF0000"/>
          <w:sz w:val="32"/>
          <w:szCs w:val="32"/>
          <w:lang w:val="fr-FR"/>
        </w:rPr>
        <w:t>voturi</w:t>
      </w:r>
      <w:proofErr w:type="spellEnd"/>
      <w:r w:rsidRPr="00253E0E">
        <w:rPr>
          <w:rFonts w:ascii="Arial Narrow" w:hAnsi="Arial Narrow"/>
          <w:b/>
          <w:i/>
          <w:color w:val="FF0000"/>
          <w:sz w:val="32"/>
          <w:szCs w:val="32"/>
          <w:lang w:val="fr-FR"/>
        </w:rPr>
        <w:t xml:space="preserve"> </w:t>
      </w:r>
      <w:proofErr w:type="spellStart"/>
      <w:r w:rsidRPr="00253E0E">
        <w:rPr>
          <w:rFonts w:ascii="Arial Narrow" w:hAnsi="Arial Narrow"/>
          <w:b/>
          <w:i/>
          <w:color w:val="FF0000"/>
          <w:sz w:val="32"/>
          <w:szCs w:val="32"/>
          <w:lang w:val="fr-FR"/>
        </w:rPr>
        <w:t>pentru</w:t>
      </w:r>
      <w:proofErr w:type="spellEnd"/>
      <w:r w:rsidRPr="00253E0E">
        <w:rPr>
          <w:rFonts w:ascii="Arial Narrow" w:hAnsi="Arial Narrow"/>
          <w:b/>
          <w:i/>
          <w:color w:val="FF0000"/>
          <w:sz w:val="32"/>
          <w:szCs w:val="32"/>
          <w:lang w:val="fr-FR"/>
        </w:rPr>
        <w:t xml:space="preserve"> </w:t>
      </w:r>
    </w:p>
    <w:p w14:paraId="15B1D58A" w14:textId="77777777" w:rsidR="00DD4B5E" w:rsidRPr="00253E0E" w:rsidRDefault="00DD4B5E" w:rsidP="00DD4B5E">
      <w:pPr>
        <w:pStyle w:val="BodyTextIndent2"/>
        <w:spacing w:line="360" w:lineRule="auto"/>
        <w:ind w:left="0"/>
        <w:rPr>
          <w:rFonts w:ascii="Arial Narrow" w:hAnsi="Arial Narrow"/>
          <w:color w:val="FF0000"/>
          <w:szCs w:val="32"/>
        </w:rPr>
      </w:pPr>
    </w:p>
    <w:p w14:paraId="6259BE39" w14:textId="77777777" w:rsidR="00DD4B5E" w:rsidRPr="00253E0E" w:rsidRDefault="00DD4B5E" w:rsidP="00DD4B5E">
      <w:pPr>
        <w:pStyle w:val="BodyTextIndent2"/>
        <w:ind w:left="0"/>
        <w:jc w:val="center"/>
        <w:rPr>
          <w:rFonts w:ascii="Arial Narrow" w:hAnsi="Arial Narrow"/>
          <w:b/>
          <w:i/>
          <w:color w:val="FF0000"/>
          <w:szCs w:val="32"/>
        </w:rPr>
      </w:pPr>
    </w:p>
    <w:p w14:paraId="27E383E9" w14:textId="77777777" w:rsidR="00DD4B5E" w:rsidRPr="00253E0E" w:rsidRDefault="00DD4B5E" w:rsidP="00DD4B5E">
      <w:pPr>
        <w:pStyle w:val="BodyTextIndent2"/>
        <w:ind w:left="0" w:firstLine="540"/>
        <w:jc w:val="center"/>
        <w:rPr>
          <w:rFonts w:ascii="Arial Narrow" w:hAnsi="Arial Narrow"/>
          <w:b/>
          <w:color w:val="FF0000"/>
          <w:sz w:val="28"/>
          <w:szCs w:val="28"/>
        </w:rPr>
      </w:pPr>
      <w:r w:rsidRPr="00253E0E">
        <w:rPr>
          <w:rFonts w:ascii="Arial Narrow" w:hAnsi="Arial Narrow"/>
          <w:b/>
          <w:color w:val="FF0000"/>
          <w:sz w:val="28"/>
          <w:szCs w:val="28"/>
        </w:rPr>
        <w:t xml:space="preserve">PRESEDINTE DE SEDINTA </w:t>
      </w:r>
    </w:p>
    <w:p w14:paraId="179A24DA" w14:textId="17152D49" w:rsidR="00DD4B5E" w:rsidRPr="00253E0E" w:rsidRDefault="00DD4B5E" w:rsidP="00DD4B5E">
      <w:pPr>
        <w:pStyle w:val="BodyTextIndent2"/>
        <w:ind w:left="0" w:firstLine="540"/>
        <w:jc w:val="center"/>
        <w:rPr>
          <w:rFonts w:ascii="Arial Narrow" w:hAnsi="Arial Narrow"/>
          <w:b/>
          <w:color w:val="FF0000"/>
          <w:sz w:val="28"/>
          <w:szCs w:val="28"/>
        </w:rPr>
      </w:pPr>
      <w:r w:rsidRPr="00253E0E">
        <w:rPr>
          <w:rFonts w:ascii="Arial Narrow" w:hAnsi="Arial Narrow"/>
          <w:b/>
          <w:color w:val="FF0000"/>
          <w:sz w:val="28"/>
          <w:szCs w:val="28"/>
        </w:rPr>
        <w:t xml:space="preserve">CONSILIER </w:t>
      </w:r>
      <w:r>
        <w:rPr>
          <w:rFonts w:ascii="Arial Narrow" w:hAnsi="Arial Narrow"/>
          <w:b/>
          <w:color w:val="FF0000"/>
          <w:sz w:val="28"/>
          <w:szCs w:val="28"/>
        </w:rPr>
        <w:t xml:space="preserve">ONICA GHEORGHE </w:t>
      </w:r>
    </w:p>
    <w:p w14:paraId="0F848807" w14:textId="77777777" w:rsidR="00DD4B5E" w:rsidRPr="00253E0E" w:rsidRDefault="00DD4B5E" w:rsidP="00DD4B5E">
      <w:pPr>
        <w:pStyle w:val="BodyTextIndent2"/>
        <w:ind w:left="0" w:firstLine="540"/>
        <w:jc w:val="center"/>
        <w:rPr>
          <w:rFonts w:ascii="Arial Narrow" w:hAnsi="Arial Narrow"/>
          <w:b/>
          <w:color w:val="FF0000"/>
          <w:sz w:val="28"/>
          <w:szCs w:val="28"/>
        </w:rPr>
      </w:pPr>
    </w:p>
    <w:p w14:paraId="6A633D4C" w14:textId="77777777" w:rsidR="00DD4B5E" w:rsidRPr="00253E0E" w:rsidRDefault="00DD4B5E" w:rsidP="00DD4B5E">
      <w:pPr>
        <w:pStyle w:val="BodyTextIndent2"/>
        <w:ind w:left="0" w:firstLine="540"/>
        <w:jc w:val="center"/>
        <w:rPr>
          <w:rFonts w:ascii="Arial Narrow" w:hAnsi="Arial Narrow"/>
          <w:b/>
          <w:color w:val="FF0000"/>
          <w:sz w:val="28"/>
          <w:szCs w:val="28"/>
        </w:rPr>
      </w:pPr>
      <w:r w:rsidRPr="00253E0E">
        <w:rPr>
          <w:rFonts w:ascii="Arial Narrow" w:hAnsi="Arial Narrow"/>
          <w:b/>
          <w:color w:val="FF0000"/>
          <w:sz w:val="28"/>
          <w:szCs w:val="28"/>
        </w:rPr>
        <w:t xml:space="preserve">                                                                 CONTRASEMNEAZA</w:t>
      </w:r>
    </w:p>
    <w:p w14:paraId="7C3374C2" w14:textId="77777777" w:rsidR="00DD4B5E" w:rsidRPr="00253E0E" w:rsidRDefault="00DD4B5E" w:rsidP="00DD4B5E">
      <w:pPr>
        <w:pStyle w:val="BodyTextIndent2"/>
        <w:ind w:left="0" w:firstLine="540"/>
        <w:jc w:val="center"/>
        <w:rPr>
          <w:rFonts w:ascii="Arial Narrow" w:hAnsi="Arial Narrow"/>
          <w:b/>
          <w:color w:val="FF0000"/>
          <w:sz w:val="28"/>
          <w:szCs w:val="28"/>
        </w:rPr>
      </w:pPr>
      <w:r w:rsidRPr="00253E0E">
        <w:rPr>
          <w:rFonts w:ascii="Arial Narrow" w:hAnsi="Arial Narrow"/>
          <w:b/>
          <w:color w:val="FF0000"/>
          <w:sz w:val="28"/>
          <w:szCs w:val="28"/>
        </w:rPr>
        <w:t xml:space="preserve">                                                                    SECRETAR COMUNA PUSCASI</w:t>
      </w:r>
    </w:p>
    <w:p w14:paraId="5D1322BF" w14:textId="77777777" w:rsidR="00DD4B5E" w:rsidRPr="00253E0E" w:rsidRDefault="00DD4B5E" w:rsidP="00DD4B5E">
      <w:pPr>
        <w:pStyle w:val="BodyTextIndent2"/>
        <w:ind w:left="0" w:firstLine="540"/>
        <w:jc w:val="center"/>
        <w:rPr>
          <w:rFonts w:ascii="Arial Narrow" w:hAnsi="Arial Narrow"/>
          <w:b/>
          <w:color w:val="FF0000"/>
          <w:sz w:val="28"/>
          <w:szCs w:val="28"/>
        </w:rPr>
      </w:pPr>
      <w:r w:rsidRPr="00253E0E">
        <w:rPr>
          <w:rFonts w:ascii="Arial Narrow" w:hAnsi="Arial Narrow"/>
          <w:b/>
          <w:color w:val="FF0000"/>
          <w:sz w:val="28"/>
          <w:szCs w:val="28"/>
        </w:rPr>
        <w:t xml:space="preserve">                                                                  GABRIEL MOCANU </w:t>
      </w:r>
    </w:p>
    <w:p w14:paraId="4228E55C" w14:textId="77777777" w:rsidR="00DD4B5E" w:rsidRPr="00284566" w:rsidRDefault="00DD4B5E" w:rsidP="00DD4B5E">
      <w:pPr>
        <w:rPr>
          <w:rFonts w:ascii="Arial Narrow" w:hAnsi="Arial Narrow"/>
          <w:b/>
          <w:i/>
          <w:sz w:val="28"/>
          <w:szCs w:val="28"/>
        </w:rPr>
      </w:pPr>
    </w:p>
    <w:p w14:paraId="037C0987" w14:textId="77777777" w:rsidR="003D4B4E" w:rsidRDefault="003D4B4E" w:rsidP="003D4B4E">
      <w:pPr>
        <w:spacing w:line="360" w:lineRule="auto"/>
        <w:ind w:firstLine="720"/>
        <w:jc w:val="both"/>
        <w:rPr>
          <w:rFonts w:ascii="Arial Narrow" w:hAnsi="Arial Narrow"/>
          <w:sz w:val="28"/>
          <w:szCs w:val="28"/>
        </w:rPr>
      </w:pPr>
    </w:p>
    <w:p w14:paraId="488636D1" w14:textId="77777777" w:rsidR="003D4B4E" w:rsidRPr="00AC2F9D" w:rsidRDefault="003D4B4E" w:rsidP="003D4B4E">
      <w:pPr>
        <w:rPr>
          <w:rFonts w:ascii="Arial Narrow" w:hAnsi="Arial Narrow"/>
          <w:b/>
          <w:color w:val="FF0000"/>
          <w:sz w:val="28"/>
          <w:szCs w:val="28"/>
        </w:rPr>
      </w:pPr>
      <w:r>
        <w:rPr>
          <w:noProof/>
          <w:lang w:val="en-US" w:eastAsia="en-US"/>
        </w:rPr>
        <w:lastRenderedPageBreak/>
        <w:drawing>
          <wp:anchor distT="0" distB="0" distL="114300" distR="114300" simplePos="0" relativeHeight="251659264" behindDoc="0" locked="0" layoutInCell="1" allowOverlap="1" wp14:anchorId="7557B999" wp14:editId="41781B4B">
            <wp:simplePos x="0" y="0"/>
            <wp:positionH relativeFrom="column">
              <wp:posOffset>2855595</wp:posOffset>
            </wp:positionH>
            <wp:positionV relativeFrom="paragraph">
              <wp:posOffset>-102870</wp:posOffset>
            </wp:positionV>
            <wp:extent cx="455930" cy="569595"/>
            <wp:effectExtent l="19050" t="0" r="1270" b="0"/>
            <wp:wrapTopAndBottom/>
            <wp:docPr id="4" name="Picture 2"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romcoatstem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55930" cy="569595"/>
                    </a:xfrm>
                    <a:prstGeom prst="rect">
                      <a:avLst/>
                    </a:prstGeom>
                    <a:noFill/>
                    <a:ln>
                      <a:noFill/>
                    </a:ln>
                  </pic:spPr>
                </pic:pic>
              </a:graphicData>
            </a:graphic>
          </wp:anchor>
        </w:drawing>
      </w:r>
    </w:p>
    <w:p w14:paraId="5FF1C14C" w14:textId="77777777" w:rsidR="003D4B4E" w:rsidRPr="00AC2F9D" w:rsidRDefault="003D4B4E" w:rsidP="003D4B4E">
      <w:pPr>
        <w:pStyle w:val="Header"/>
        <w:jc w:val="center"/>
        <w:rPr>
          <w:rFonts w:ascii="Arial Narrow" w:hAnsi="Arial Narrow"/>
          <w:b/>
          <w:color w:val="FF0000"/>
          <w:sz w:val="28"/>
          <w:szCs w:val="28"/>
        </w:rPr>
      </w:pPr>
      <w:r w:rsidRPr="00AC2F9D">
        <w:rPr>
          <w:rFonts w:ascii="Arial Narrow" w:hAnsi="Arial Narrow"/>
          <w:b/>
          <w:color w:val="FF0000"/>
          <w:sz w:val="28"/>
          <w:szCs w:val="28"/>
        </w:rPr>
        <w:t>R   O   M   Â   N   I   A</w:t>
      </w:r>
    </w:p>
    <w:p w14:paraId="5891647D" w14:textId="77777777" w:rsidR="003D4B4E" w:rsidRPr="00AC2F9D" w:rsidRDefault="003D4B4E" w:rsidP="003D4B4E">
      <w:pPr>
        <w:pStyle w:val="Header"/>
        <w:jc w:val="center"/>
        <w:rPr>
          <w:rFonts w:ascii="Arial Narrow" w:hAnsi="Arial Narrow"/>
          <w:b/>
          <w:color w:val="FF0000"/>
          <w:sz w:val="28"/>
          <w:szCs w:val="28"/>
        </w:rPr>
      </w:pPr>
      <w:r w:rsidRPr="00AC2F9D">
        <w:rPr>
          <w:rFonts w:ascii="Arial Narrow" w:hAnsi="Arial Narrow"/>
          <w:b/>
          <w:color w:val="FF0000"/>
          <w:sz w:val="28"/>
          <w:szCs w:val="28"/>
        </w:rPr>
        <w:t>JUDEŢUL  VASLUI - COMUNA   PUSCASI</w:t>
      </w:r>
    </w:p>
    <w:p w14:paraId="5CC8EE1E" w14:textId="77777777" w:rsidR="003D4B4E" w:rsidRPr="00AC2F9D" w:rsidRDefault="003D4B4E" w:rsidP="003D4B4E">
      <w:pPr>
        <w:pStyle w:val="Header"/>
        <w:jc w:val="center"/>
        <w:rPr>
          <w:rFonts w:ascii="Arial Narrow" w:hAnsi="Arial Narrow"/>
          <w:b/>
          <w:color w:val="FF0000"/>
          <w:sz w:val="28"/>
          <w:szCs w:val="28"/>
        </w:rPr>
      </w:pPr>
      <w:r w:rsidRPr="00AC2F9D">
        <w:rPr>
          <w:rFonts w:ascii="Arial Narrow" w:hAnsi="Arial Narrow"/>
          <w:b/>
          <w:color w:val="FF0000"/>
          <w:sz w:val="28"/>
          <w:szCs w:val="28"/>
        </w:rPr>
        <w:t>P R I M A R</w:t>
      </w:r>
    </w:p>
    <w:p w14:paraId="2363E585" w14:textId="77777777" w:rsidR="003D4B4E" w:rsidRPr="00AC2F9D" w:rsidRDefault="003D4B4E" w:rsidP="003D4B4E">
      <w:pPr>
        <w:pStyle w:val="Header"/>
        <w:ind w:firstLine="851"/>
        <w:jc w:val="center"/>
        <w:rPr>
          <w:rFonts w:ascii="Arial Narrow" w:hAnsi="Arial Narrow"/>
          <w:color w:val="FF0000"/>
          <w:sz w:val="20"/>
          <w:szCs w:val="20"/>
        </w:rPr>
      </w:pPr>
      <w:r w:rsidRPr="00AC2F9D">
        <w:rPr>
          <w:rFonts w:ascii="Arial Narrow" w:hAnsi="Arial Narrow"/>
          <w:color w:val="FF0000"/>
          <w:sz w:val="20"/>
          <w:szCs w:val="20"/>
        </w:rPr>
        <w:t xml:space="preserve">COMUNA PUSCASI - Cod poştal  737328- Telefon: 0235.340400/fax : 0235.340348 – e-mail: </w:t>
      </w:r>
      <w:r>
        <w:fldChar w:fldCharType="begin"/>
      </w:r>
      <w:r>
        <w:instrText xml:space="preserve"> HYPERLINK "mailto:primariapuscasi@yahoo.com" </w:instrText>
      </w:r>
      <w:r>
        <w:fldChar w:fldCharType="separate"/>
      </w:r>
      <w:r w:rsidRPr="00AC2F9D">
        <w:rPr>
          <w:rStyle w:val="Hyperlink"/>
          <w:rFonts w:ascii="Arial Narrow" w:hAnsi="Arial Narrow"/>
          <w:color w:val="FF0000"/>
          <w:sz w:val="20"/>
          <w:szCs w:val="20"/>
        </w:rPr>
        <w:t>primariapuscasi@yahoo.com</w:t>
      </w:r>
      <w:r>
        <w:rPr>
          <w:rStyle w:val="Hyperlink"/>
          <w:rFonts w:ascii="Arial Narrow" w:hAnsi="Arial Narrow"/>
          <w:color w:val="FF0000"/>
          <w:sz w:val="20"/>
          <w:szCs w:val="20"/>
        </w:rPr>
        <w:fldChar w:fldCharType="end"/>
      </w:r>
    </w:p>
    <w:tbl>
      <w:tblPr>
        <w:tblStyle w:val="TableGrid"/>
        <w:tblW w:w="0" w:type="auto"/>
        <w:tblLook w:val="00A0" w:firstRow="1" w:lastRow="0" w:firstColumn="1" w:lastColumn="0" w:noHBand="0" w:noVBand="0"/>
      </w:tblPr>
      <w:tblGrid>
        <w:gridCol w:w="3096"/>
        <w:gridCol w:w="3096"/>
        <w:gridCol w:w="3096"/>
      </w:tblGrid>
      <w:tr w:rsidR="003D4B4E" w:rsidRPr="00AC2F9D" w14:paraId="7A1DE22C" w14:textId="77777777" w:rsidTr="00761ECC">
        <w:trPr>
          <w:trHeight w:val="70"/>
        </w:trPr>
        <w:tc>
          <w:tcPr>
            <w:tcW w:w="3096" w:type="dxa"/>
            <w:shd w:val="clear" w:color="auto" w:fill="0000FF"/>
          </w:tcPr>
          <w:p w14:paraId="4A68D304" w14:textId="77777777" w:rsidR="003D4B4E" w:rsidRPr="00AC2F9D" w:rsidRDefault="003D4B4E" w:rsidP="00761ECC">
            <w:pPr>
              <w:pStyle w:val="Header"/>
              <w:ind w:firstLine="851"/>
              <w:rPr>
                <w:color w:val="FF0000"/>
                <w:sz w:val="6"/>
                <w:szCs w:val="6"/>
              </w:rPr>
            </w:pPr>
          </w:p>
        </w:tc>
        <w:tc>
          <w:tcPr>
            <w:tcW w:w="3096" w:type="dxa"/>
            <w:shd w:val="clear" w:color="auto" w:fill="FFFF00"/>
          </w:tcPr>
          <w:p w14:paraId="32742708" w14:textId="77777777" w:rsidR="003D4B4E" w:rsidRPr="00AC2F9D" w:rsidRDefault="003D4B4E" w:rsidP="00761ECC">
            <w:pPr>
              <w:pStyle w:val="Header"/>
              <w:ind w:firstLine="851"/>
              <w:rPr>
                <w:color w:val="FF0000"/>
                <w:sz w:val="6"/>
                <w:szCs w:val="6"/>
              </w:rPr>
            </w:pPr>
          </w:p>
        </w:tc>
        <w:tc>
          <w:tcPr>
            <w:tcW w:w="3096" w:type="dxa"/>
            <w:shd w:val="clear" w:color="auto" w:fill="FF0000"/>
          </w:tcPr>
          <w:p w14:paraId="2D0A2AEF" w14:textId="77777777" w:rsidR="003D4B4E" w:rsidRPr="00AC2F9D" w:rsidRDefault="003D4B4E" w:rsidP="00761ECC">
            <w:pPr>
              <w:pStyle w:val="Header"/>
              <w:ind w:firstLine="851"/>
              <w:rPr>
                <w:color w:val="FF0000"/>
                <w:sz w:val="6"/>
                <w:szCs w:val="6"/>
              </w:rPr>
            </w:pPr>
          </w:p>
        </w:tc>
      </w:tr>
    </w:tbl>
    <w:p w14:paraId="677A9989" w14:textId="77777777" w:rsidR="003D4B4E" w:rsidRPr="00AC2F9D" w:rsidRDefault="003D4B4E" w:rsidP="003D4B4E">
      <w:pPr>
        <w:pStyle w:val="BodyTextIndent3"/>
        <w:tabs>
          <w:tab w:val="center" w:pos="5361"/>
          <w:tab w:val="right" w:pos="10440"/>
        </w:tabs>
        <w:ind w:firstLine="851"/>
        <w:jc w:val="right"/>
        <w:rPr>
          <w:rFonts w:ascii="Arial Narrow" w:hAnsi="Arial Narrow"/>
          <w:b/>
          <w:i/>
          <w:color w:val="FF0000"/>
          <w:sz w:val="28"/>
          <w:szCs w:val="28"/>
        </w:rPr>
      </w:pPr>
      <w:r w:rsidRPr="00AC2F9D">
        <w:rPr>
          <w:rFonts w:ascii="Arial Narrow" w:hAnsi="Arial Narrow"/>
          <w:b/>
          <w:i/>
          <w:color w:val="FF0000"/>
          <w:sz w:val="32"/>
          <w:szCs w:val="32"/>
        </w:rPr>
        <w:tab/>
      </w:r>
    </w:p>
    <w:p w14:paraId="6560F7CE" w14:textId="77777777" w:rsidR="003D4B4E" w:rsidRPr="00AC2F9D" w:rsidRDefault="003D4B4E" w:rsidP="003D4B4E">
      <w:pPr>
        <w:jc w:val="center"/>
        <w:rPr>
          <w:rFonts w:ascii="Algerian" w:hAnsi="Algerian"/>
          <w:color w:val="FF0000"/>
          <w:sz w:val="72"/>
          <w:szCs w:val="72"/>
        </w:rPr>
      </w:pPr>
      <w:r w:rsidRPr="00AC2F9D">
        <w:rPr>
          <w:rFonts w:ascii="Algerian" w:hAnsi="Algerian"/>
          <w:color w:val="FF0000"/>
          <w:sz w:val="72"/>
          <w:szCs w:val="72"/>
        </w:rPr>
        <w:t xml:space="preserve">       EXPUNERE DE MOTIVE </w:t>
      </w:r>
    </w:p>
    <w:p w14:paraId="540F8E46" w14:textId="77777777" w:rsidR="003D4B4E" w:rsidRDefault="003D4B4E" w:rsidP="003D4B4E">
      <w:pPr>
        <w:pStyle w:val="ListParagraph"/>
        <w:ind w:left="0"/>
        <w:jc w:val="center"/>
        <w:rPr>
          <w:rFonts w:ascii="Arial Narrow" w:hAnsi="Arial Narrow"/>
          <w:b/>
          <w:color w:val="FF0000"/>
          <w:sz w:val="40"/>
          <w:szCs w:val="40"/>
          <w:u w:val="single"/>
        </w:rPr>
      </w:pPr>
      <w:r w:rsidRPr="00AC2F9D">
        <w:rPr>
          <w:rFonts w:ascii="Arial Narrow" w:hAnsi="Arial Narrow"/>
          <w:b/>
          <w:color w:val="FF0000"/>
          <w:sz w:val="40"/>
          <w:szCs w:val="40"/>
          <w:u w:val="single"/>
        </w:rPr>
        <w:t xml:space="preserve">PROIECT DE HOTARARE </w:t>
      </w:r>
    </w:p>
    <w:p w14:paraId="73D1F79B" w14:textId="77777777" w:rsidR="003D4B4E" w:rsidRPr="00AC2F9D" w:rsidRDefault="003D4B4E" w:rsidP="003D4B4E">
      <w:pPr>
        <w:pStyle w:val="ListParagraph"/>
        <w:ind w:left="0"/>
        <w:jc w:val="center"/>
        <w:rPr>
          <w:rFonts w:ascii="Arial Narrow" w:hAnsi="Arial Narrow"/>
          <w:b/>
          <w:color w:val="FF0000"/>
          <w:sz w:val="40"/>
          <w:szCs w:val="40"/>
          <w:u w:val="single"/>
        </w:rPr>
      </w:pPr>
    </w:p>
    <w:p w14:paraId="5914EFE4" w14:textId="77777777" w:rsidR="003D4B4E" w:rsidRDefault="003D4B4E" w:rsidP="003D4B4E">
      <w:pPr>
        <w:pStyle w:val="ListParagraph"/>
        <w:ind w:left="90" w:right="20"/>
        <w:jc w:val="center"/>
        <w:rPr>
          <w:rFonts w:ascii="Arial Narrow" w:hAnsi="Arial Narrow"/>
          <w:b/>
          <w:color w:val="FF0000"/>
          <w:sz w:val="32"/>
          <w:szCs w:val="32"/>
        </w:rPr>
      </w:pPr>
      <w:proofErr w:type="spellStart"/>
      <w:r w:rsidRPr="00BF21C6">
        <w:rPr>
          <w:rFonts w:ascii="Arial Narrow" w:hAnsi="Arial Narrow"/>
          <w:b/>
          <w:color w:val="FF0000"/>
          <w:sz w:val="32"/>
          <w:szCs w:val="32"/>
        </w:rPr>
        <w:t>privind</w:t>
      </w:r>
      <w:proofErr w:type="spellEnd"/>
      <w:r w:rsidRPr="00BF21C6">
        <w:rPr>
          <w:rFonts w:ascii="Arial Narrow" w:hAnsi="Arial Narrow"/>
          <w:b/>
          <w:color w:val="FF0000"/>
          <w:sz w:val="32"/>
          <w:szCs w:val="32"/>
        </w:rPr>
        <w:t xml:space="preserve"> </w:t>
      </w:r>
      <w:proofErr w:type="spellStart"/>
      <w:proofErr w:type="gramStart"/>
      <w:r>
        <w:rPr>
          <w:rFonts w:ascii="Arial Narrow" w:hAnsi="Arial Narrow"/>
          <w:b/>
          <w:color w:val="FF0000"/>
          <w:sz w:val="32"/>
          <w:szCs w:val="32"/>
        </w:rPr>
        <w:t>rezilierea</w:t>
      </w:r>
      <w:proofErr w:type="spellEnd"/>
      <w:r>
        <w:rPr>
          <w:rFonts w:ascii="Arial Narrow" w:hAnsi="Arial Narrow"/>
          <w:b/>
          <w:color w:val="FF0000"/>
          <w:sz w:val="32"/>
          <w:szCs w:val="32"/>
        </w:rPr>
        <w:t xml:space="preserve"> </w:t>
      </w:r>
      <w:r w:rsidRPr="00BF21C6">
        <w:rPr>
          <w:rFonts w:ascii="Arial Narrow" w:hAnsi="Arial Narrow"/>
          <w:b/>
          <w:color w:val="FF0000"/>
          <w:sz w:val="32"/>
          <w:szCs w:val="32"/>
        </w:rPr>
        <w:t xml:space="preserve"> </w:t>
      </w:r>
      <w:proofErr w:type="spellStart"/>
      <w:r w:rsidRPr="00BF21C6">
        <w:rPr>
          <w:rFonts w:ascii="Arial Narrow" w:hAnsi="Arial Narrow"/>
          <w:b/>
          <w:color w:val="FF0000"/>
          <w:sz w:val="32"/>
          <w:szCs w:val="32"/>
        </w:rPr>
        <w:t>Contractului</w:t>
      </w:r>
      <w:proofErr w:type="spellEnd"/>
      <w:proofErr w:type="gramEnd"/>
      <w:r w:rsidRPr="00BF21C6">
        <w:rPr>
          <w:rFonts w:ascii="Arial Narrow" w:hAnsi="Arial Narrow"/>
          <w:b/>
          <w:color w:val="FF0000"/>
          <w:sz w:val="32"/>
          <w:szCs w:val="32"/>
        </w:rPr>
        <w:t xml:space="preserve"> de </w:t>
      </w:r>
      <w:proofErr w:type="spellStart"/>
      <w:r w:rsidRPr="00BF21C6">
        <w:rPr>
          <w:rFonts w:ascii="Arial Narrow" w:hAnsi="Arial Narrow"/>
          <w:b/>
          <w:color w:val="FF0000"/>
          <w:sz w:val="32"/>
          <w:szCs w:val="32"/>
        </w:rPr>
        <w:t>lucrari</w:t>
      </w:r>
      <w:proofErr w:type="spellEnd"/>
      <w:r w:rsidRPr="00BF21C6">
        <w:rPr>
          <w:rFonts w:ascii="Arial Narrow" w:hAnsi="Arial Narrow"/>
          <w:b/>
          <w:color w:val="FF0000"/>
          <w:sz w:val="32"/>
          <w:szCs w:val="32"/>
        </w:rPr>
        <w:t xml:space="preserve"> </w:t>
      </w:r>
      <w:r w:rsidRPr="00BF21C6">
        <w:rPr>
          <w:rFonts w:ascii="Arial Narrow" w:hAnsi="Arial Narrow" w:cs="Segoe UI"/>
          <w:b/>
          <w:noProof/>
          <w:color w:val="FF0000"/>
          <w:sz w:val="32"/>
          <w:szCs w:val="32"/>
        </w:rPr>
        <w:t>nr. 1779 din data 04.06.2018 incheiat cu SC Drum Construct Galati pentru realizarea obiectivului de investitii</w:t>
      </w:r>
      <w:r w:rsidRPr="00BF21C6">
        <w:rPr>
          <w:rFonts w:ascii="Arial Narrow" w:hAnsi="Arial Narrow"/>
          <w:b/>
          <w:color w:val="FF0000"/>
          <w:sz w:val="32"/>
          <w:szCs w:val="32"/>
        </w:rPr>
        <w:t xml:space="preserve">: </w:t>
      </w:r>
    </w:p>
    <w:p w14:paraId="1343DDF7" w14:textId="77777777" w:rsidR="003D4B4E" w:rsidRDefault="003D4B4E" w:rsidP="003D4B4E">
      <w:pPr>
        <w:pStyle w:val="ListParagraph"/>
        <w:spacing w:line="360" w:lineRule="auto"/>
        <w:ind w:left="0" w:firstLine="567"/>
        <w:jc w:val="both"/>
        <w:rPr>
          <w:rFonts w:ascii="Arial Narrow" w:hAnsi="Arial Narrow" w:cs="Calibri"/>
          <w:b/>
          <w:i/>
          <w:color w:val="FF0000"/>
          <w:sz w:val="32"/>
          <w:szCs w:val="32"/>
          <w:lang w:val="ro-RO"/>
        </w:rPr>
      </w:pPr>
      <w:r w:rsidRPr="00BF21C6">
        <w:rPr>
          <w:rFonts w:ascii="Arial Narrow" w:hAnsi="Arial Narrow"/>
          <w:b/>
          <w:color w:val="FF0000"/>
          <w:sz w:val="32"/>
          <w:szCs w:val="32"/>
        </w:rPr>
        <w:t>“</w:t>
      </w:r>
      <w:r w:rsidRPr="00BF21C6">
        <w:rPr>
          <w:rFonts w:ascii="Arial Narrow" w:hAnsi="Arial Narrow"/>
          <w:b/>
          <w:i/>
          <w:color w:val="FF0000"/>
          <w:sz w:val="32"/>
          <w:szCs w:val="32"/>
          <w:lang w:val="it-IT"/>
        </w:rPr>
        <w:t>Modernizare strazi   in localitatea Puscasi, comuna Puscas</w:t>
      </w:r>
      <w:r w:rsidRPr="00BF21C6">
        <w:rPr>
          <w:rFonts w:ascii="Arial Narrow" w:hAnsi="Arial Narrow" w:cs="Calibri"/>
          <w:b/>
          <w:i/>
          <w:color w:val="FF0000"/>
          <w:sz w:val="32"/>
          <w:szCs w:val="32"/>
          <w:lang w:val="ro-RO"/>
        </w:rPr>
        <w:t>i, judetul Vaslui</w:t>
      </w:r>
    </w:p>
    <w:p w14:paraId="2DA701EE" w14:textId="77777777" w:rsidR="003D4B4E" w:rsidRDefault="003D4B4E" w:rsidP="003D4B4E">
      <w:pPr>
        <w:pStyle w:val="ListParagraph"/>
        <w:spacing w:line="360" w:lineRule="auto"/>
        <w:ind w:left="0" w:firstLine="567"/>
        <w:jc w:val="both"/>
        <w:rPr>
          <w:rFonts w:ascii="Arial Narrow" w:hAnsi="Arial Narrow" w:cs="Calibri"/>
          <w:b/>
          <w:i/>
          <w:color w:val="FF0000"/>
          <w:sz w:val="32"/>
          <w:szCs w:val="32"/>
          <w:lang w:val="ro-RO"/>
        </w:rPr>
      </w:pPr>
    </w:p>
    <w:p w14:paraId="7B01DFF3" w14:textId="77777777" w:rsidR="003D4B4E" w:rsidRPr="00AC2F9D" w:rsidRDefault="003D4B4E" w:rsidP="003D4B4E">
      <w:pPr>
        <w:pStyle w:val="ListParagraph"/>
        <w:spacing w:line="360" w:lineRule="auto"/>
        <w:ind w:left="0" w:firstLine="567"/>
        <w:jc w:val="both"/>
        <w:rPr>
          <w:rFonts w:ascii="Arial Narrow" w:hAnsi="Arial Narrow"/>
          <w:b/>
          <w:i/>
          <w:color w:val="0070C0"/>
          <w:sz w:val="32"/>
          <w:szCs w:val="32"/>
        </w:rPr>
      </w:pPr>
      <w:proofErr w:type="spellStart"/>
      <w:r w:rsidRPr="00AC2F9D">
        <w:rPr>
          <w:rFonts w:ascii="Arial Narrow" w:hAnsi="Arial Narrow"/>
          <w:b/>
          <w:i/>
          <w:color w:val="0070C0"/>
          <w:sz w:val="32"/>
          <w:szCs w:val="32"/>
        </w:rPr>
        <w:t>Stimati</w:t>
      </w:r>
      <w:proofErr w:type="spellEnd"/>
      <w:r w:rsidRPr="00AC2F9D">
        <w:rPr>
          <w:rFonts w:ascii="Arial Narrow" w:hAnsi="Arial Narrow"/>
          <w:b/>
          <w:i/>
          <w:color w:val="0070C0"/>
          <w:sz w:val="32"/>
          <w:szCs w:val="32"/>
        </w:rPr>
        <w:t xml:space="preserve"> </w:t>
      </w:r>
      <w:proofErr w:type="spellStart"/>
      <w:r w:rsidRPr="00AC2F9D">
        <w:rPr>
          <w:rFonts w:ascii="Arial Narrow" w:hAnsi="Arial Narrow"/>
          <w:b/>
          <w:i/>
          <w:color w:val="0070C0"/>
          <w:sz w:val="32"/>
          <w:szCs w:val="32"/>
        </w:rPr>
        <w:t>consilieri</w:t>
      </w:r>
      <w:proofErr w:type="spellEnd"/>
      <w:r w:rsidRPr="00AC2F9D">
        <w:rPr>
          <w:rFonts w:ascii="Arial Narrow" w:hAnsi="Arial Narrow"/>
          <w:b/>
          <w:i/>
          <w:color w:val="0070C0"/>
          <w:sz w:val="32"/>
          <w:szCs w:val="32"/>
        </w:rPr>
        <w:t xml:space="preserve"> </w:t>
      </w:r>
      <w:proofErr w:type="spellStart"/>
      <w:r w:rsidRPr="00AC2F9D">
        <w:rPr>
          <w:rFonts w:ascii="Arial Narrow" w:hAnsi="Arial Narrow"/>
          <w:b/>
          <w:i/>
          <w:color w:val="0070C0"/>
          <w:sz w:val="32"/>
          <w:szCs w:val="32"/>
        </w:rPr>
        <w:t>si</w:t>
      </w:r>
      <w:proofErr w:type="spellEnd"/>
      <w:r w:rsidRPr="00AC2F9D">
        <w:rPr>
          <w:rFonts w:ascii="Arial Narrow" w:hAnsi="Arial Narrow"/>
          <w:b/>
          <w:i/>
          <w:color w:val="0070C0"/>
          <w:sz w:val="32"/>
          <w:szCs w:val="32"/>
        </w:rPr>
        <w:t xml:space="preserve"> </w:t>
      </w:r>
      <w:proofErr w:type="spellStart"/>
      <w:r w:rsidRPr="00AC2F9D">
        <w:rPr>
          <w:rFonts w:ascii="Arial Narrow" w:hAnsi="Arial Narrow"/>
          <w:b/>
          <w:i/>
          <w:color w:val="0070C0"/>
          <w:sz w:val="32"/>
          <w:szCs w:val="32"/>
        </w:rPr>
        <w:t>invitati</w:t>
      </w:r>
      <w:proofErr w:type="spellEnd"/>
      <w:r w:rsidRPr="00AC2F9D">
        <w:rPr>
          <w:rFonts w:ascii="Arial Narrow" w:hAnsi="Arial Narrow"/>
          <w:b/>
          <w:i/>
          <w:color w:val="0070C0"/>
          <w:sz w:val="32"/>
          <w:szCs w:val="32"/>
        </w:rPr>
        <w:t>!</w:t>
      </w:r>
    </w:p>
    <w:p w14:paraId="11F95AFA" w14:textId="77777777" w:rsidR="003D4B4E" w:rsidRDefault="003D4B4E" w:rsidP="003D4B4E">
      <w:pPr>
        <w:pStyle w:val="ListParagraph"/>
        <w:spacing w:line="360" w:lineRule="auto"/>
        <w:ind w:left="0" w:firstLine="567"/>
        <w:jc w:val="both"/>
        <w:rPr>
          <w:rFonts w:ascii="Arial Narrow" w:hAnsi="Arial Narrow"/>
          <w:b/>
          <w:sz w:val="32"/>
          <w:szCs w:val="32"/>
        </w:rPr>
      </w:pPr>
    </w:p>
    <w:p w14:paraId="2623D94D" w14:textId="77777777" w:rsidR="003D4B4E" w:rsidRDefault="003D4B4E" w:rsidP="003D4B4E">
      <w:pPr>
        <w:pStyle w:val="ListParagraph"/>
        <w:spacing w:line="360" w:lineRule="auto"/>
        <w:ind w:left="0" w:firstLine="567"/>
        <w:jc w:val="both"/>
        <w:rPr>
          <w:rFonts w:ascii="Arial Narrow" w:hAnsi="Arial Narrow"/>
          <w:sz w:val="32"/>
          <w:szCs w:val="32"/>
        </w:rPr>
      </w:pPr>
      <w:proofErr w:type="spellStart"/>
      <w:r w:rsidRPr="008D17DB">
        <w:rPr>
          <w:rFonts w:ascii="Arial Narrow" w:hAnsi="Arial Narrow"/>
          <w:sz w:val="32"/>
          <w:szCs w:val="32"/>
        </w:rPr>
        <w:t>Dupa</w:t>
      </w:r>
      <w:proofErr w:type="spellEnd"/>
      <w:r w:rsidRPr="008D17DB">
        <w:rPr>
          <w:rFonts w:ascii="Arial Narrow" w:hAnsi="Arial Narrow"/>
          <w:sz w:val="32"/>
          <w:szCs w:val="32"/>
        </w:rPr>
        <w:t xml:space="preserve"> cum</w:t>
      </w:r>
      <w:r>
        <w:rPr>
          <w:rFonts w:ascii="Arial Narrow" w:hAnsi="Arial Narrow"/>
          <w:sz w:val="32"/>
          <w:szCs w:val="32"/>
        </w:rPr>
        <w:t xml:space="preserve"> </w:t>
      </w:r>
      <w:proofErr w:type="spellStart"/>
      <w:r>
        <w:rPr>
          <w:rFonts w:ascii="Arial Narrow" w:hAnsi="Arial Narrow"/>
          <w:sz w:val="32"/>
          <w:szCs w:val="32"/>
        </w:rPr>
        <w:t>este</w:t>
      </w:r>
      <w:proofErr w:type="spellEnd"/>
      <w:r>
        <w:rPr>
          <w:rFonts w:ascii="Arial Narrow" w:hAnsi="Arial Narrow"/>
          <w:sz w:val="32"/>
          <w:szCs w:val="32"/>
        </w:rPr>
        <w:t xml:space="preserve"> </w:t>
      </w:r>
      <w:proofErr w:type="spellStart"/>
      <w:r>
        <w:rPr>
          <w:rFonts w:ascii="Arial Narrow" w:hAnsi="Arial Narrow"/>
          <w:sz w:val="32"/>
          <w:szCs w:val="32"/>
        </w:rPr>
        <w:t>cunoscut</w:t>
      </w:r>
      <w:proofErr w:type="spellEnd"/>
      <w:r>
        <w:rPr>
          <w:rFonts w:ascii="Arial Narrow" w:hAnsi="Arial Narrow"/>
          <w:sz w:val="32"/>
          <w:szCs w:val="32"/>
        </w:rPr>
        <w:t xml:space="preserve">, </w:t>
      </w:r>
      <w:proofErr w:type="spellStart"/>
      <w:r>
        <w:rPr>
          <w:rFonts w:ascii="Arial Narrow" w:hAnsi="Arial Narrow"/>
          <w:sz w:val="32"/>
          <w:szCs w:val="32"/>
        </w:rPr>
        <w:t>unul</w:t>
      </w:r>
      <w:proofErr w:type="spellEnd"/>
      <w:r>
        <w:rPr>
          <w:rFonts w:ascii="Arial Narrow" w:hAnsi="Arial Narrow"/>
          <w:sz w:val="32"/>
          <w:szCs w:val="32"/>
        </w:rPr>
        <w:t xml:space="preserve"> din </w:t>
      </w:r>
      <w:proofErr w:type="spellStart"/>
      <w:r>
        <w:rPr>
          <w:rFonts w:ascii="Arial Narrow" w:hAnsi="Arial Narrow"/>
          <w:sz w:val="32"/>
          <w:szCs w:val="32"/>
        </w:rPr>
        <w:t>obiectivele</w:t>
      </w:r>
      <w:proofErr w:type="spellEnd"/>
      <w:r>
        <w:rPr>
          <w:rFonts w:ascii="Arial Narrow" w:hAnsi="Arial Narrow"/>
          <w:sz w:val="32"/>
          <w:szCs w:val="32"/>
        </w:rPr>
        <w:t xml:space="preserve"> de </w:t>
      </w:r>
      <w:proofErr w:type="spellStart"/>
      <w:r>
        <w:rPr>
          <w:rFonts w:ascii="Arial Narrow" w:hAnsi="Arial Narrow"/>
          <w:sz w:val="32"/>
          <w:szCs w:val="32"/>
        </w:rPr>
        <w:t>durata</w:t>
      </w:r>
      <w:proofErr w:type="spellEnd"/>
      <w:r>
        <w:rPr>
          <w:rFonts w:ascii="Arial Narrow" w:hAnsi="Arial Narrow"/>
          <w:sz w:val="32"/>
          <w:szCs w:val="32"/>
        </w:rPr>
        <w:t xml:space="preserve"> </w:t>
      </w:r>
      <w:proofErr w:type="spellStart"/>
      <w:r>
        <w:rPr>
          <w:rFonts w:ascii="Arial Narrow" w:hAnsi="Arial Narrow"/>
          <w:sz w:val="32"/>
          <w:szCs w:val="32"/>
        </w:rPr>
        <w:t>prevazut</w:t>
      </w:r>
      <w:proofErr w:type="spellEnd"/>
      <w:r>
        <w:rPr>
          <w:rFonts w:ascii="Arial Narrow" w:hAnsi="Arial Narrow"/>
          <w:sz w:val="32"/>
          <w:szCs w:val="32"/>
        </w:rPr>
        <w:t xml:space="preserve"> in </w:t>
      </w:r>
      <w:proofErr w:type="spellStart"/>
      <w:r>
        <w:rPr>
          <w:rFonts w:ascii="Arial Narrow" w:hAnsi="Arial Narrow"/>
          <w:sz w:val="32"/>
          <w:szCs w:val="32"/>
        </w:rPr>
        <w:t>Strategia</w:t>
      </w:r>
      <w:proofErr w:type="spellEnd"/>
      <w:r>
        <w:rPr>
          <w:rFonts w:ascii="Arial Narrow" w:hAnsi="Arial Narrow"/>
          <w:sz w:val="32"/>
          <w:szCs w:val="32"/>
        </w:rPr>
        <w:t xml:space="preserve"> de </w:t>
      </w:r>
      <w:proofErr w:type="spellStart"/>
      <w:r>
        <w:rPr>
          <w:rFonts w:ascii="Arial Narrow" w:hAnsi="Arial Narrow"/>
          <w:sz w:val="32"/>
          <w:szCs w:val="32"/>
        </w:rPr>
        <w:t>dezvoltare</w:t>
      </w:r>
      <w:proofErr w:type="spellEnd"/>
      <w:r>
        <w:rPr>
          <w:rFonts w:ascii="Arial Narrow" w:hAnsi="Arial Narrow"/>
          <w:sz w:val="32"/>
          <w:szCs w:val="32"/>
        </w:rPr>
        <w:t xml:space="preserve"> a </w:t>
      </w:r>
      <w:proofErr w:type="spellStart"/>
      <w:r>
        <w:rPr>
          <w:rFonts w:ascii="Arial Narrow" w:hAnsi="Arial Narrow"/>
          <w:sz w:val="32"/>
          <w:szCs w:val="32"/>
        </w:rPr>
        <w:t>comunei</w:t>
      </w:r>
      <w:proofErr w:type="spellEnd"/>
      <w:r>
        <w:rPr>
          <w:rFonts w:ascii="Arial Narrow" w:hAnsi="Arial Narrow"/>
          <w:sz w:val="32"/>
          <w:szCs w:val="32"/>
        </w:rPr>
        <w:t xml:space="preserve"> </w:t>
      </w:r>
      <w:proofErr w:type="spellStart"/>
      <w:r>
        <w:rPr>
          <w:rFonts w:ascii="Arial Narrow" w:hAnsi="Arial Narrow"/>
          <w:sz w:val="32"/>
          <w:szCs w:val="32"/>
        </w:rPr>
        <w:t>Puscasi</w:t>
      </w:r>
      <w:proofErr w:type="spellEnd"/>
      <w:r>
        <w:rPr>
          <w:rFonts w:ascii="Arial Narrow" w:hAnsi="Arial Narrow"/>
          <w:sz w:val="32"/>
          <w:szCs w:val="32"/>
        </w:rPr>
        <w:t xml:space="preserve"> </w:t>
      </w:r>
      <w:proofErr w:type="spellStart"/>
      <w:r>
        <w:rPr>
          <w:rFonts w:ascii="Arial Narrow" w:hAnsi="Arial Narrow"/>
          <w:sz w:val="32"/>
          <w:szCs w:val="32"/>
        </w:rPr>
        <w:t>este</w:t>
      </w:r>
      <w:proofErr w:type="spellEnd"/>
      <w:r>
        <w:rPr>
          <w:rFonts w:ascii="Arial Narrow" w:hAnsi="Arial Narrow"/>
          <w:sz w:val="32"/>
          <w:szCs w:val="32"/>
        </w:rPr>
        <w:t xml:space="preserve"> </w:t>
      </w:r>
      <w:proofErr w:type="spellStart"/>
      <w:r>
        <w:rPr>
          <w:rFonts w:ascii="Arial Narrow" w:hAnsi="Arial Narrow"/>
          <w:sz w:val="32"/>
          <w:szCs w:val="32"/>
        </w:rPr>
        <w:t>dezvoltarea</w:t>
      </w:r>
      <w:proofErr w:type="spellEnd"/>
      <w:r>
        <w:rPr>
          <w:rFonts w:ascii="Arial Narrow" w:hAnsi="Arial Narrow"/>
          <w:sz w:val="32"/>
          <w:szCs w:val="32"/>
        </w:rPr>
        <w:t xml:space="preserve"> </w:t>
      </w:r>
      <w:proofErr w:type="spellStart"/>
      <w:r>
        <w:rPr>
          <w:rFonts w:ascii="Arial Narrow" w:hAnsi="Arial Narrow"/>
          <w:sz w:val="32"/>
          <w:szCs w:val="32"/>
        </w:rPr>
        <w:t>economico-sociala</w:t>
      </w:r>
      <w:proofErr w:type="spellEnd"/>
      <w:r>
        <w:rPr>
          <w:rFonts w:ascii="Arial Narrow" w:hAnsi="Arial Narrow"/>
          <w:sz w:val="32"/>
          <w:szCs w:val="32"/>
        </w:rPr>
        <w:t xml:space="preserve"> a </w:t>
      </w:r>
      <w:proofErr w:type="spellStart"/>
      <w:r>
        <w:rPr>
          <w:rFonts w:ascii="Arial Narrow" w:hAnsi="Arial Narrow"/>
          <w:sz w:val="32"/>
          <w:szCs w:val="32"/>
        </w:rPr>
        <w:t>comunei</w:t>
      </w:r>
      <w:proofErr w:type="spellEnd"/>
      <w:r>
        <w:rPr>
          <w:rFonts w:ascii="Arial Narrow" w:hAnsi="Arial Narrow"/>
          <w:sz w:val="32"/>
          <w:szCs w:val="32"/>
        </w:rPr>
        <w:t xml:space="preserve"> </w:t>
      </w:r>
      <w:proofErr w:type="spellStart"/>
      <w:r>
        <w:rPr>
          <w:rFonts w:ascii="Arial Narrow" w:hAnsi="Arial Narrow"/>
          <w:sz w:val="32"/>
          <w:szCs w:val="32"/>
        </w:rPr>
        <w:t>si</w:t>
      </w:r>
      <w:proofErr w:type="spellEnd"/>
      <w:r>
        <w:rPr>
          <w:rFonts w:ascii="Arial Narrow" w:hAnsi="Arial Narrow"/>
          <w:sz w:val="32"/>
          <w:szCs w:val="32"/>
        </w:rPr>
        <w:t xml:space="preserve"> in special </w:t>
      </w:r>
      <w:proofErr w:type="spellStart"/>
      <w:r>
        <w:rPr>
          <w:rFonts w:ascii="Arial Narrow" w:hAnsi="Arial Narrow"/>
          <w:sz w:val="32"/>
          <w:szCs w:val="32"/>
        </w:rPr>
        <w:t>dezvoltarea</w:t>
      </w:r>
      <w:proofErr w:type="spellEnd"/>
      <w:r>
        <w:rPr>
          <w:rFonts w:ascii="Arial Narrow" w:hAnsi="Arial Narrow"/>
          <w:sz w:val="32"/>
          <w:szCs w:val="32"/>
        </w:rPr>
        <w:t xml:space="preserve"> </w:t>
      </w:r>
      <w:proofErr w:type="spellStart"/>
      <w:r>
        <w:rPr>
          <w:rFonts w:ascii="Arial Narrow" w:hAnsi="Arial Narrow"/>
          <w:sz w:val="32"/>
          <w:szCs w:val="32"/>
        </w:rPr>
        <w:t>infrastructurii</w:t>
      </w:r>
      <w:proofErr w:type="spellEnd"/>
      <w:r>
        <w:rPr>
          <w:rFonts w:ascii="Arial Narrow" w:hAnsi="Arial Narrow"/>
          <w:sz w:val="32"/>
          <w:szCs w:val="32"/>
        </w:rPr>
        <w:t xml:space="preserve"> de </w:t>
      </w:r>
      <w:proofErr w:type="spellStart"/>
      <w:r>
        <w:rPr>
          <w:rFonts w:ascii="Arial Narrow" w:hAnsi="Arial Narrow"/>
          <w:sz w:val="32"/>
          <w:szCs w:val="32"/>
        </w:rPr>
        <w:t>baza</w:t>
      </w:r>
      <w:proofErr w:type="spellEnd"/>
      <w:r>
        <w:rPr>
          <w:rFonts w:ascii="Arial Narrow" w:hAnsi="Arial Narrow"/>
          <w:sz w:val="32"/>
          <w:szCs w:val="32"/>
        </w:rPr>
        <w:t xml:space="preserve"> a </w:t>
      </w:r>
      <w:proofErr w:type="spellStart"/>
      <w:r>
        <w:rPr>
          <w:rFonts w:ascii="Arial Narrow" w:hAnsi="Arial Narrow"/>
          <w:sz w:val="32"/>
          <w:szCs w:val="32"/>
        </w:rPr>
        <w:t>localitatii</w:t>
      </w:r>
      <w:proofErr w:type="spellEnd"/>
      <w:r>
        <w:rPr>
          <w:rFonts w:ascii="Arial Narrow" w:hAnsi="Arial Narrow"/>
          <w:sz w:val="32"/>
          <w:szCs w:val="32"/>
        </w:rPr>
        <w:t>.</w:t>
      </w:r>
    </w:p>
    <w:p w14:paraId="48542674" w14:textId="77777777" w:rsidR="003D4B4E" w:rsidRPr="00BF21C6" w:rsidRDefault="003D4B4E" w:rsidP="003D4B4E">
      <w:pPr>
        <w:spacing w:line="360" w:lineRule="auto"/>
        <w:ind w:right="20" w:firstLine="1170"/>
        <w:jc w:val="both"/>
        <w:rPr>
          <w:rFonts w:ascii="Arial Narrow" w:hAnsi="Arial Narrow"/>
          <w:sz w:val="32"/>
          <w:szCs w:val="32"/>
          <w:lang w:val="it-IT"/>
        </w:rPr>
      </w:pPr>
      <w:r>
        <w:rPr>
          <w:rFonts w:ascii="Arial Narrow" w:hAnsi="Arial Narrow"/>
          <w:sz w:val="32"/>
          <w:szCs w:val="32"/>
        </w:rPr>
        <w:t xml:space="preserve">In acest sens, in urma licitatiei publice organizate pe SEAP in vederea atribuirii obiectivului de investitii </w:t>
      </w:r>
      <w:r w:rsidRPr="00AC2F9D">
        <w:rPr>
          <w:rFonts w:ascii="Arial Narrow" w:hAnsi="Arial Narrow"/>
          <w:b/>
          <w:sz w:val="32"/>
          <w:szCs w:val="32"/>
        </w:rPr>
        <w:t xml:space="preserve">“ </w:t>
      </w:r>
      <w:r w:rsidRPr="00AC2F9D">
        <w:rPr>
          <w:rFonts w:ascii="Arial Narrow" w:hAnsi="Arial Narrow"/>
          <w:b/>
          <w:i/>
          <w:sz w:val="32"/>
          <w:szCs w:val="32"/>
          <w:lang w:val="it-IT"/>
        </w:rPr>
        <w:t>Modernizare strazi  in localitatea Puscasi, comuna Puscasi, judetul Vaslui</w:t>
      </w:r>
      <w:r>
        <w:rPr>
          <w:rFonts w:ascii="Arial Narrow" w:hAnsi="Arial Narrow"/>
          <w:b/>
          <w:i/>
          <w:sz w:val="32"/>
          <w:szCs w:val="32"/>
          <w:lang w:val="it-IT"/>
        </w:rPr>
        <w:t xml:space="preserve">, </w:t>
      </w:r>
      <w:r w:rsidRPr="00DB3EA6">
        <w:rPr>
          <w:rFonts w:ascii="Arial Narrow" w:hAnsi="Arial Narrow"/>
          <w:sz w:val="32"/>
          <w:szCs w:val="32"/>
          <w:lang w:val="it-IT"/>
        </w:rPr>
        <w:t xml:space="preserve">a fost desemnata castigatoare SC  </w:t>
      </w:r>
      <w:r>
        <w:rPr>
          <w:rFonts w:ascii="Arial Narrow" w:hAnsi="Arial Narrow"/>
          <w:sz w:val="32"/>
          <w:szCs w:val="32"/>
          <w:lang w:val="it-IT"/>
        </w:rPr>
        <w:t>Drum Construct SRL Galati</w:t>
      </w:r>
      <w:r>
        <w:rPr>
          <w:rFonts w:ascii="Arial Narrow" w:hAnsi="Arial Narrow"/>
          <w:b/>
          <w:i/>
          <w:sz w:val="32"/>
          <w:szCs w:val="32"/>
          <w:lang w:val="it-IT"/>
        </w:rPr>
        <w:t xml:space="preserve">. </w:t>
      </w:r>
      <w:r w:rsidRPr="00225C50">
        <w:rPr>
          <w:rFonts w:ascii="Arial Narrow" w:hAnsi="Arial Narrow"/>
          <w:sz w:val="32"/>
          <w:szCs w:val="32"/>
          <w:lang w:val="it-IT"/>
        </w:rPr>
        <w:t>Dupa</w:t>
      </w:r>
      <w:r>
        <w:rPr>
          <w:rFonts w:ascii="Arial Narrow" w:hAnsi="Arial Narrow"/>
          <w:sz w:val="32"/>
          <w:szCs w:val="32"/>
          <w:lang w:val="it-IT"/>
        </w:rPr>
        <w:t xml:space="preserve"> expirarea perioadei de contestatie, achizitia publica a fost finalizata prin semnarea </w:t>
      </w:r>
      <w:r w:rsidRPr="00225C50">
        <w:rPr>
          <w:rFonts w:ascii="Arial Narrow" w:hAnsi="Arial Narrow"/>
          <w:sz w:val="32"/>
          <w:szCs w:val="32"/>
        </w:rPr>
        <w:t>Contractul</w:t>
      </w:r>
      <w:r>
        <w:rPr>
          <w:rFonts w:ascii="Arial Narrow" w:hAnsi="Arial Narrow"/>
          <w:sz w:val="32"/>
          <w:szCs w:val="32"/>
        </w:rPr>
        <w:t>ui</w:t>
      </w:r>
      <w:r w:rsidRPr="00225C50">
        <w:rPr>
          <w:rFonts w:ascii="Arial Narrow" w:hAnsi="Arial Narrow"/>
          <w:sz w:val="32"/>
          <w:szCs w:val="32"/>
        </w:rPr>
        <w:t xml:space="preserve"> de lucrari nr. </w:t>
      </w:r>
      <w:r w:rsidRPr="00BF21C6">
        <w:rPr>
          <w:rFonts w:ascii="Arial Narrow" w:hAnsi="Arial Narrow" w:cs="Segoe UI"/>
          <w:noProof/>
          <w:sz w:val="32"/>
          <w:szCs w:val="32"/>
        </w:rPr>
        <w:t xml:space="preserve">1779  din data 04.06.2018 </w:t>
      </w:r>
      <w:r>
        <w:rPr>
          <w:rFonts w:ascii="Arial Narrow" w:hAnsi="Arial Narrow" w:cs="Segoe UI"/>
          <w:noProof/>
          <w:sz w:val="32"/>
          <w:szCs w:val="32"/>
        </w:rPr>
        <w:t xml:space="preserve"> </w:t>
      </w:r>
      <w:r w:rsidRPr="00225C50">
        <w:rPr>
          <w:rFonts w:ascii="Arial Narrow" w:hAnsi="Arial Narrow"/>
          <w:sz w:val="32"/>
          <w:szCs w:val="32"/>
        </w:rPr>
        <w:t xml:space="preserve">incheiat cu SC </w:t>
      </w:r>
      <w:r>
        <w:rPr>
          <w:rFonts w:ascii="Arial Narrow" w:hAnsi="Arial Narrow"/>
          <w:sz w:val="32"/>
          <w:szCs w:val="32"/>
        </w:rPr>
        <w:t xml:space="preserve">Drum Construct </w:t>
      </w:r>
      <w:r w:rsidRPr="00225C50">
        <w:rPr>
          <w:rFonts w:ascii="Arial Narrow" w:hAnsi="Arial Narrow"/>
          <w:sz w:val="32"/>
          <w:szCs w:val="32"/>
        </w:rPr>
        <w:t xml:space="preserve"> SRL, pentru realizarea obiectivului de investitii: “</w:t>
      </w:r>
      <w:r w:rsidRPr="00225C50">
        <w:rPr>
          <w:rFonts w:ascii="Arial Narrow" w:hAnsi="Arial Narrow"/>
          <w:b/>
          <w:i/>
          <w:sz w:val="32"/>
          <w:szCs w:val="32"/>
          <w:lang w:val="it-IT"/>
        </w:rPr>
        <w:t>Modernizare strazi  in localitatea Puscasi, comuna Puscasi, judetul Vaslui</w:t>
      </w:r>
      <w:r>
        <w:rPr>
          <w:rFonts w:ascii="Arial Narrow" w:hAnsi="Arial Narrow"/>
          <w:b/>
          <w:i/>
          <w:sz w:val="32"/>
          <w:szCs w:val="32"/>
          <w:lang w:val="it-IT"/>
        </w:rPr>
        <w:t>”</w:t>
      </w:r>
      <w:r w:rsidRPr="00225C50">
        <w:rPr>
          <w:rFonts w:ascii="Arial Narrow" w:hAnsi="Arial Narrow"/>
          <w:sz w:val="32"/>
          <w:szCs w:val="32"/>
          <w:lang w:val="it-IT"/>
        </w:rPr>
        <w:t xml:space="preserve">in valoare totala </w:t>
      </w:r>
      <w:r w:rsidRPr="00225C50">
        <w:rPr>
          <w:rFonts w:ascii="Arial Narrow" w:hAnsi="Arial Narrow"/>
          <w:sz w:val="32"/>
          <w:szCs w:val="32"/>
          <w:lang w:val="fr-FR"/>
        </w:rPr>
        <w:t xml:space="preserve">de </w:t>
      </w:r>
      <w:r w:rsidRPr="00BF21C6">
        <w:rPr>
          <w:rFonts w:ascii="Arial Narrow" w:hAnsi="Arial Narrow" w:cs="Segoe UI"/>
          <w:sz w:val="32"/>
          <w:szCs w:val="32"/>
        </w:rPr>
        <w:t>1587701,94</w:t>
      </w:r>
      <w:r>
        <w:rPr>
          <w:rFonts w:ascii="Arial Narrow" w:hAnsi="Arial Narrow" w:cs="Segoe UI"/>
          <w:sz w:val="32"/>
          <w:szCs w:val="32"/>
        </w:rPr>
        <w:t xml:space="preserve"> lei </w:t>
      </w:r>
      <w:r w:rsidRPr="00BF21C6">
        <w:rPr>
          <w:rFonts w:ascii="Arial Narrow" w:hAnsi="Arial Narrow" w:cs="Segoe UI"/>
          <w:sz w:val="32"/>
          <w:szCs w:val="32"/>
        </w:rPr>
        <w:t xml:space="preserve"> </w:t>
      </w:r>
      <w:r>
        <w:rPr>
          <w:rFonts w:ascii="Arial Narrow" w:hAnsi="Arial Narrow" w:cs="Segoe UI"/>
          <w:sz w:val="32"/>
          <w:szCs w:val="32"/>
        </w:rPr>
        <w:t>fara TVA.</w:t>
      </w:r>
      <w:r w:rsidRPr="00BF21C6">
        <w:rPr>
          <w:rFonts w:ascii="Arial Narrow" w:hAnsi="Arial Narrow"/>
          <w:sz w:val="32"/>
          <w:szCs w:val="32"/>
          <w:lang w:val="it-IT"/>
        </w:rPr>
        <w:t xml:space="preserve"> </w:t>
      </w:r>
    </w:p>
    <w:p w14:paraId="5F5414EB" w14:textId="77777777" w:rsidR="003D4B4E" w:rsidRPr="00BF21C6" w:rsidRDefault="003D4B4E" w:rsidP="003D4B4E">
      <w:pPr>
        <w:spacing w:line="360" w:lineRule="auto"/>
        <w:ind w:firstLine="1260"/>
        <w:jc w:val="both"/>
        <w:rPr>
          <w:rFonts w:ascii="Arial Narrow" w:hAnsi="Arial Narrow" w:cs="Segoe UI"/>
          <w:noProof/>
          <w:sz w:val="32"/>
          <w:szCs w:val="32"/>
        </w:rPr>
      </w:pPr>
      <w:r w:rsidRPr="00BF21C6">
        <w:rPr>
          <w:rFonts w:ascii="Arial Narrow" w:hAnsi="Arial Narrow"/>
          <w:sz w:val="32"/>
          <w:szCs w:val="32"/>
          <w:lang w:val="it-IT"/>
        </w:rPr>
        <w:t xml:space="preserve">Durata de executie  a Contractului </w:t>
      </w:r>
      <w:r w:rsidRPr="00BF21C6">
        <w:rPr>
          <w:rFonts w:ascii="Arial Narrow" w:hAnsi="Arial Narrow"/>
          <w:sz w:val="32"/>
          <w:szCs w:val="32"/>
        </w:rPr>
        <w:t>de lucrari  pentru realizarea obiectivului de investitii: “</w:t>
      </w:r>
      <w:r w:rsidRPr="00BF21C6">
        <w:rPr>
          <w:rFonts w:ascii="Arial Narrow" w:hAnsi="Arial Narrow"/>
          <w:b/>
          <w:sz w:val="32"/>
          <w:szCs w:val="32"/>
          <w:lang w:val="it-IT"/>
        </w:rPr>
        <w:t xml:space="preserve"> Modernizare strazi  in localitatea Puscasi, comuna Puscasi, judetul Vaslui </w:t>
      </w:r>
      <w:r w:rsidRPr="00BF21C6">
        <w:rPr>
          <w:rFonts w:ascii="Arial Narrow" w:hAnsi="Arial Narrow"/>
          <w:bCs/>
          <w:sz w:val="32"/>
          <w:szCs w:val="32"/>
          <w:lang w:val="it-IT"/>
        </w:rPr>
        <w:lastRenderedPageBreak/>
        <w:t xml:space="preserve">este de 9 (noua) luni de la data predarii amplasamentului si a emiterii Ordinului de incepere a lucrari </w:t>
      </w:r>
      <w:r w:rsidRPr="00BF21C6">
        <w:rPr>
          <w:rFonts w:ascii="Arial Narrow" w:hAnsi="Arial Narrow" w:cs="Segoe UI"/>
          <w:noProof/>
          <w:sz w:val="32"/>
          <w:szCs w:val="32"/>
        </w:rPr>
        <w:t>adică de la 06.06.2018 (data predare amplasament) până la 06.03.2019</w:t>
      </w:r>
    </w:p>
    <w:p w14:paraId="37B360FA" w14:textId="77777777" w:rsidR="003D4B4E" w:rsidRDefault="003D4B4E" w:rsidP="003D4B4E">
      <w:pPr>
        <w:pStyle w:val="BodyTextIndent"/>
        <w:spacing w:line="360" w:lineRule="auto"/>
        <w:ind w:firstLine="567"/>
        <w:rPr>
          <w:rFonts w:ascii="Arial Narrow" w:hAnsi="Arial Narrow"/>
          <w:szCs w:val="32"/>
        </w:rPr>
      </w:pPr>
      <w:r w:rsidRPr="00C05973">
        <w:rPr>
          <w:rFonts w:ascii="Arial Narrow" w:hAnsi="Arial Narrow"/>
          <w:szCs w:val="32"/>
        </w:rPr>
        <w:t xml:space="preserve">Pana la aceasta data, executantul nu si-a  </w:t>
      </w:r>
      <w:r>
        <w:rPr>
          <w:rFonts w:ascii="Arial Narrow" w:hAnsi="Arial Narrow"/>
          <w:szCs w:val="32"/>
        </w:rPr>
        <w:t>indeplinit obligatiile contractuale, nu a respectat graficul de lucrari ceea ce ne determina sa procedam la rezilierea contractului de lucrari. Facem precizarea ca am notificat executantul in mai multe randuri despre nerespectarea clauzelor contractuale, acestea a luat utilajele din comuna, nu a mai venit la treaba, nu mai raspunde nici la telefon si nici la adresele pe care le-am comunicat.</w:t>
      </w:r>
    </w:p>
    <w:p w14:paraId="779C15FB" w14:textId="77777777" w:rsidR="003D4B4E" w:rsidRPr="00C05973" w:rsidRDefault="003D4B4E" w:rsidP="003D4B4E">
      <w:pPr>
        <w:pStyle w:val="BodyTextIndent"/>
        <w:spacing w:line="360" w:lineRule="auto"/>
        <w:ind w:firstLine="567"/>
        <w:rPr>
          <w:rFonts w:ascii="Arial Narrow" w:hAnsi="Arial Narrow"/>
          <w:szCs w:val="32"/>
        </w:rPr>
      </w:pPr>
      <w:r>
        <w:rPr>
          <w:rFonts w:ascii="Arial Narrow" w:hAnsi="Arial Narrow" w:cs="Segoe UI"/>
          <w:szCs w:val="32"/>
        </w:rPr>
        <w:t>In continuare, se va realiza o expertiza privind lucrarile ramase de efectuat, vor fi actualizate preturile la zi si se va organiza licitatie publica pentru atribuirea contractului de lucrari.</w:t>
      </w:r>
      <w:r>
        <w:rPr>
          <w:rFonts w:ascii="Arial Narrow" w:hAnsi="Arial Narrow"/>
          <w:szCs w:val="32"/>
        </w:rPr>
        <w:t xml:space="preserve"> </w:t>
      </w:r>
    </w:p>
    <w:p w14:paraId="3A04431B" w14:textId="77777777" w:rsidR="003D4B4E" w:rsidRDefault="003D4B4E" w:rsidP="003D4B4E">
      <w:pPr>
        <w:pStyle w:val="BodyTextIndent"/>
        <w:spacing w:line="360" w:lineRule="auto"/>
        <w:ind w:firstLine="567"/>
        <w:rPr>
          <w:rFonts w:ascii="Arial Narrow" w:hAnsi="Arial Narrow" w:cs="Segoe UI"/>
          <w:szCs w:val="32"/>
        </w:rPr>
      </w:pPr>
      <w:r>
        <w:rPr>
          <w:rFonts w:ascii="Arial Narrow" w:hAnsi="Arial Narrow"/>
          <w:szCs w:val="32"/>
        </w:rPr>
        <w:t xml:space="preserve"> Prin urmare, propunem Consiliului local al comunei Puscasi sa aprobe </w:t>
      </w:r>
      <w:bookmarkStart w:id="5" w:name="_Hlk10199110"/>
      <w:r>
        <w:rPr>
          <w:rFonts w:ascii="Arial Narrow" w:hAnsi="Arial Narrow"/>
          <w:szCs w:val="32"/>
        </w:rPr>
        <w:t xml:space="preserve">rezilierea contractului de lucrari nr.  </w:t>
      </w:r>
      <w:r w:rsidRPr="00BF21C6">
        <w:rPr>
          <w:rFonts w:ascii="Arial Narrow" w:hAnsi="Arial Narrow" w:cs="Segoe UI"/>
          <w:noProof/>
          <w:szCs w:val="32"/>
        </w:rPr>
        <w:t xml:space="preserve">1779  din data 04.06.2018 </w:t>
      </w:r>
      <w:r>
        <w:rPr>
          <w:rFonts w:ascii="Arial Narrow" w:hAnsi="Arial Narrow" w:cs="Segoe UI"/>
          <w:noProof/>
          <w:szCs w:val="32"/>
        </w:rPr>
        <w:t xml:space="preserve"> </w:t>
      </w:r>
      <w:r w:rsidRPr="00225C50">
        <w:rPr>
          <w:rFonts w:ascii="Arial Narrow" w:hAnsi="Arial Narrow"/>
          <w:szCs w:val="32"/>
        </w:rPr>
        <w:t xml:space="preserve">incheiat cu SC </w:t>
      </w:r>
      <w:r>
        <w:rPr>
          <w:rFonts w:ascii="Arial Narrow" w:hAnsi="Arial Narrow"/>
          <w:szCs w:val="32"/>
        </w:rPr>
        <w:t xml:space="preserve">Drum Construct </w:t>
      </w:r>
      <w:r w:rsidRPr="00225C50">
        <w:rPr>
          <w:rFonts w:ascii="Arial Narrow" w:hAnsi="Arial Narrow"/>
          <w:szCs w:val="32"/>
        </w:rPr>
        <w:t xml:space="preserve"> SRL, pentru realizarea obiectivului de investitii: “</w:t>
      </w:r>
      <w:r w:rsidRPr="00225C50">
        <w:rPr>
          <w:rFonts w:ascii="Arial Narrow" w:hAnsi="Arial Narrow"/>
          <w:b/>
          <w:i/>
          <w:szCs w:val="32"/>
          <w:lang w:val="it-IT"/>
        </w:rPr>
        <w:t>Modernizare strazi  in localitatea Puscasi, comuna Puscasi, judetul Vaslui</w:t>
      </w:r>
      <w:r>
        <w:rPr>
          <w:rFonts w:ascii="Arial Narrow" w:hAnsi="Arial Narrow"/>
          <w:b/>
          <w:i/>
          <w:szCs w:val="32"/>
          <w:lang w:val="it-IT"/>
        </w:rPr>
        <w:t>”</w:t>
      </w:r>
      <w:bookmarkEnd w:id="5"/>
      <w:r w:rsidRPr="00225C50">
        <w:rPr>
          <w:rFonts w:ascii="Arial Narrow" w:hAnsi="Arial Narrow"/>
          <w:szCs w:val="32"/>
          <w:lang w:val="it-IT"/>
        </w:rPr>
        <w:t xml:space="preserve">in valoare totala </w:t>
      </w:r>
      <w:r w:rsidRPr="00225C50">
        <w:rPr>
          <w:rFonts w:ascii="Arial Narrow" w:hAnsi="Arial Narrow"/>
          <w:szCs w:val="32"/>
          <w:lang w:val="fr-FR"/>
        </w:rPr>
        <w:t xml:space="preserve">de </w:t>
      </w:r>
      <w:r w:rsidRPr="00BF21C6">
        <w:rPr>
          <w:rFonts w:ascii="Arial Narrow" w:hAnsi="Arial Narrow" w:cs="Segoe UI"/>
          <w:szCs w:val="32"/>
        </w:rPr>
        <w:t>1587701,94</w:t>
      </w:r>
      <w:r>
        <w:rPr>
          <w:rFonts w:ascii="Arial Narrow" w:hAnsi="Arial Narrow" w:cs="Segoe UI"/>
          <w:szCs w:val="32"/>
        </w:rPr>
        <w:t xml:space="preserve"> lei </w:t>
      </w:r>
      <w:r w:rsidRPr="00BF21C6">
        <w:rPr>
          <w:rFonts w:ascii="Arial Narrow" w:hAnsi="Arial Narrow" w:cs="Segoe UI"/>
          <w:szCs w:val="32"/>
        </w:rPr>
        <w:t xml:space="preserve"> </w:t>
      </w:r>
      <w:r>
        <w:rPr>
          <w:rFonts w:ascii="Arial Narrow" w:hAnsi="Arial Narrow" w:cs="Segoe UI"/>
          <w:szCs w:val="32"/>
        </w:rPr>
        <w:t>fara TVA.</w:t>
      </w:r>
    </w:p>
    <w:p w14:paraId="508F45A3" w14:textId="77777777" w:rsidR="003D4B4E" w:rsidRDefault="003D4B4E" w:rsidP="003D4B4E">
      <w:pPr>
        <w:pStyle w:val="BodyTextIndent"/>
        <w:rPr>
          <w:bCs/>
          <w:szCs w:val="32"/>
        </w:rPr>
      </w:pPr>
    </w:p>
    <w:p w14:paraId="236F6E76" w14:textId="77777777" w:rsidR="003D4B4E" w:rsidRDefault="003D4B4E" w:rsidP="003D4B4E">
      <w:pPr>
        <w:pStyle w:val="BodyTextIndent"/>
        <w:rPr>
          <w:bCs/>
          <w:szCs w:val="32"/>
        </w:rPr>
      </w:pPr>
    </w:p>
    <w:p w14:paraId="04ED5C18" w14:textId="77777777" w:rsidR="003D4B4E" w:rsidRPr="00225C50" w:rsidRDefault="003D4B4E" w:rsidP="003D4B4E">
      <w:pPr>
        <w:ind w:left="720"/>
        <w:rPr>
          <w:rFonts w:ascii="Arial Narrow" w:hAnsi="Arial Narrow"/>
          <w:b/>
          <w:i/>
          <w:sz w:val="32"/>
          <w:szCs w:val="32"/>
        </w:rPr>
      </w:pPr>
    </w:p>
    <w:p w14:paraId="20F2B32D" w14:textId="77777777" w:rsidR="003D4B4E" w:rsidRPr="00225C50" w:rsidRDefault="003D4B4E" w:rsidP="003D4B4E">
      <w:pPr>
        <w:ind w:left="720"/>
        <w:rPr>
          <w:rFonts w:ascii="Arial Narrow" w:hAnsi="Arial Narrow"/>
          <w:b/>
          <w:i/>
          <w:sz w:val="32"/>
          <w:szCs w:val="32"/>
        </w:rPr>
      </w:pPr>
    </w:p>
    <w:p w14:paraId="19D09081" w14:textId="77777777" w:rsidR="003D4B4E" w:rsidRPr="00225C50" w:rsidRDefault="003D4B4E" w:rsidP="003D4B4E">
      <w:pPr>
        <w:ind w:left="720"/>
        <w:rPr>
          <w:rFonts w:ascii="Arial Narrow" w:hAnsi="Arial Narrow"/>
          <w:b/>
          <w:i/>
          <w:sz w:val="32"/>
          <w:szCs w:val="32"/>
        </w:rPr>
      </w:pPr>
      <w:r>
        <w:rPr>
          <w:rFonts w:ascii="Arial Narrow" w:hAnsi="Arial Narrow"/>
          <w:b/>
          <w:i/>
          <w:sz w:val="32"/>
          <w:szCs w:val="32"/>
        </w:rPr>
        <w:t>31.05.2019</w:t>
      </w:r>
    </w:p>
    <w:p w14:paraId="71445F74" w14:textId="77777777" w:rsidR="003D4B4E" w:rsidRPr="00225C50" w:rsidRDefault="003D4B4E" w:rsidP="003D4B4E">
      <w:pPr>
        <w:ind w:left="720"/>
        <w:rPr>
          <w:rFonts w:ascii="Arial Narrow" w:hAnsi="Arial Narrow"/>
          <w:b/>
          <w:i/>
          <w:sz w:val="32"/>
          <w:szCs w:val="32"/>
        </w:rPr>
      </w:pPr>
    </w:p>
    <w:p w14:paraId="670EE6FD" w14:textId="77777777" w:rsidR="003D4B4E" w:rsidRDefault="003D4B4E" w:rsidP="003D4B4E">
      <w:pPr>
        <w:ind w:left="720"/>
        <w:jc w:val="center"/>
        <w:rPr>
          <w:rFonts w:ascii="Arial Narrow" w:hAnsi="Arial Narrow"/>
          <w:b/>
          <w:i/>
          <w:sz w:val="32"/>
          <w:szCs w:val="32"/>
        </w:rPr>
      </w:pPr>
      <w:r>
        <w:rPr>
          <w:rFonts w:ascii="Arial Narrow" w:hAnsi="Arial Narrow"/>
          <w:b/>
          <w:i/>
          <w:sz w:val="32"/>
          <w:szCs w:val="32"/>
        </w:rPr>
        <w:t>INITIATOR</w:t>
      </w:r>
    </w:p>
    <w:p w14:paraId="41C06FDF" w14:textId="77777777" w:rsidR="003D4B4E" w:rsidRDefault="003D4B4E" w:rsidP="003D4B4E">
      <w:pPr>
        <w:ind w:left="720"/>
        <w:jc w:val="center"/>
        <w:rPr>
          <w:rFonts w:ascii="Arial Narrow" w:hAnsi="Arial Narrow"/>
          <w:b/>
          <w:i/>
          <w:sz w:val="32"/>
          <w:szCs w:val="32"/>
        </w:rPr>
      </w:pPr>
      <w:r>
        <w:rPr>
          <w:rFonts w:ascii="Arial Narrow" w:hAnsi="Arial Narrow"/>
          <w:b/>
          <w:i/>
          <w:sz w:val="32"/>
          <w:szCs w:val="32"/>
        </w:rPr>
        <w:t>PRIMAR Ec. IGNAT NICOLAE</w:t>
      </w:r>
    </w:p>
    <w:p w14:paraId="0E909070" w14:textId="77777777" w:rsidR="003D4B4E" w:rsidRDefault="003D4B4E" w:rsidP="003D4B4E"/>
    <w:p w14:paraId="5B01C4AB" w14:textId="77777777" w:rsidR="003D4B4E" w:rsidRDefault="003D4B4E" w:rsidP="003D4B4E"/>
    <w:p w14:paraId="6DE2C5DC" w14:textId="77777777" w:rsidR="003D4B4E" w:rsidRDefault="003D4B4E" w:rsidP="003D4B4E"/>
    <w:p w14:paraId="2FCD7EC9" w14:textId="77777777" w:rsidR="003D4B4E" w:rsidRDefault="003D4B4E" w:rsidP="003D4B4E"/>
    <w:p w14:paraId="7985B437" w14:textId="77777777" w:rsidR="003D4B4E" w:rsidRDefault="003D4B4E" w:rsidP="003D4B4E"/>
    <w:p w14:paraId="195FA1F6" w14:textId="77777777" w:rsidR="003D4B4E" w:rsidRDefault="003D4B4E" w:rsidP="003D4B4E"/>
    <w:p w14:paraId="04D51723" w14:textId="77777777" w:rsidR="003D4B4E" w:rsidRDefault="003D4B4E" w:rsidP="003D4B4E"/>
    <w:p w14:paraId="7DE5591A" w14:textId="77777777" w:rsidR="003D4B4E" w:rsidRDefault="003D4B4E" w:rsidP="003D4B4E"/>
    <w:p w14:paraId="62982DE8" w14:textId="77777777" w:rsidR="003D4B4E" w:rsidRDefault="003D4B4E" w:rsidP="003D4B4E"/>
    <w:p w14:paraId="03261A0A" w14:textId="77777777" w:rsidR="003D4B4E" w:rsidRDefault="003D4B4E" w:rsidP="003D4B4E"/>
    <w:p w14:paraId="67C1B5AA" w14:textId="77777777" w:rsidR="003D4B4E" w:rsidRDefault="003D4B4E" w:rsidP="003D4B4E"/>
    <w:p w14:paraId="0D633845" w14:textId="77777777" w:rsidR="003D4B4E" w:rsidRDefault="003D4B4E" w:rsidP="003D4B4E"/>
    <w:p w14:paraId="32725CB3" w14:textId="77777777" w:rsidR="003D4B4E" w:rsidRDefault="003D4B4E" w:rsidP="003D4B4E"/>
    <w:p w14:paraId="685B0A41" w14:textId="77777777" w:rsidR="003D4B4E" w:rsidRDefault="003D4B4E" w:rsidP="003D4B4E"/>
    <w:p w14:paraId="07A5478B" w14:textId="77777777" w:rsidR="003D4B4E" w:rsidRDefault="003D4B4E" w:rsidP="003D4B4E"/>
    <w:p w14:paraId="6AB6507F" w14:textId="77777777" w:rsidR="003D4B4E" w:rsidRDefault="003D4B4E" w:rsidP="003D4B4E"/>
    <w:p w14:paraId="6F3B1065" w14:textId="77777777" w:rsidR="003D4B4E" w:rsidRDefault="003D4B4E" w:rsidP="003D4B4E"/>
    <w:p w14:paraId="47F0E0FC" w14:textId="77777777" w:rsidR="003D4B4E" w:rsidRDefault="003D4B4E" w:rsidP="003D4B4E">
      <w:pPr>
        <w:ind w:firstLine="567"/>
        <w:rPr>
          <w:rFonts w:ascii="Arial Narrow" w:hAnsi="Arial Narrow"/>
          <w:b/>
          <w:sz w:val="28"/>
          <w:szCs w:val="28"/>
        </w:rPr>
      </w:pPr>
      <w:r>
        <w:rPr>
          <w:noProof/>
          <w:lang w:val="en-US" w:eastAsia="en-US"/>
        </w:rPr>
        <w:drawing>
          <wp:anchor distT="0" distB="0" distL="114300" distR="114300" simplePos="0" relativeHeight="251660288" behindDoc="0" locked="0" layoutInCell="1" allowOverlap="1" wp14:anchorId="37BBD7B3" wp14:editId="3C4EC47F">
            <wp:simplePos x="0" y="0"/>
            <wp:positionH relativeFrom="column">
              <wp:posOffset>3236595</wp:posOffset>
            </wp:positionH>
            <wp:positionV relativeFrom="paragraph">
              <wp:posOffset>15240</wp:posOffset>
            </wp:positionV>
            <wp:extent cx="457200" cy="568960"/>
            <wp:effectExtent l="19050" t="0" r="0" b="0"/>
            <wp:wrapTopAndBottom/>
            <wp:docPr id="5" name="Picture 2"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7" cstate="print"/>
                    <a:srcRect/>
                    <a:stretch>
                      <a:fillRect/>
                    </a:stretch>
                  </pic:blipFill>
                  <pic:spPr bwMode="auto">
                    <a:xfrm>
                      <a:off x="0" y="0"/>
                      <a:ext cx="457200" cy="568960"/>
                    </a:xfrm>
                    <a:prstGeom prst="rect">
                      <a:avLst/>
                    </a:prstGeom>
                    <a:noFill/>
                    <a:ln w="9525">
                      <a:noFill/>
                      <a:miter lim="800000"/>
                      <a:headEnd/>
                      <a:tailEnd/>
                    </a:ln>
                  </pic:spPr>
                </pic:pic>
              </a:graphicData>
            </a:graphic>
          </wp:anchor>
        </w:drawing>
      </w:r>
    </w:p>
    <w:p w14:paraId="7EF40BC5" w14:textId="77777777" w:rsidR="003D4B4E" w:rsidRPr="0071231E" w:rsidRDefault="003D4B4E" w:rsidP="003D4B4E">
      <w:pPr>
        <w:ind w:firstLine="567"/>
        <w:jc w:val="center"/>
        <w:rPr>
          <w:rFonts w:ascii="Arial Narrow" w:hAnsi="Arial Narrow"/>
          <w:b/>
          <w:color w:val="00B050"/>
          <w:sz w:val="28"/>
          <w:szCs w:val="28"/>
        </w:rPr>
      </w:pPr>
      <w:r w:rsidRPr="0071231E">
        <w:rPr>
          <w:rFonts w:ascii="Arial Narrow" w:hAnsi="Arial Narrow"/>
          <w:b/>
          <w:color w:val="00B050"/>
          <w:sz w:val="28"/>
          <w:szCs w:val="28"/>
        </w:rPr>
        <w:t>R   O   M   Â   N   I   A</w:t>
      </w:r>
    </w:p>
    <w:p w14:paraId="737477CE" w14:textId="77777777" w:rsidR="003D4B4E" w:rsidRPr="0071231E" w:rsidRDefault="003D4B4E" w:rsidP="003D4B4E">
      <w:pPr>
        <w:pStyle w:val="Header"/>
        <w:jc w:val="center"/>
        <w:rPr>
          <w:rFonts w:ascii="Arial Narrow" w:hAnsi="Arial Narrow"/>
          <w:b/>
          <w:color w:val="00B050"/>
          <w:sz w:val="28"/>
          <w:szCs w:val="28"/>
        </w:rPr>
      </w:pPr>
      <w:r w:rsidRPr="0071231E">
        <w:rPr>
          <w:rFonts w:ascii="Arial Narrow" w:hAnsi="Arial Narrow"/>
          <w:b/>
          <w:color w:val="00B050"/>
          <w:sz w:val="28"/>
          <w:szCs w:val="28"/>
        </w:rPr>
        <w:t>JUDEŢUL  VASLUI - COMUNA   PUSCASI</w:t>
      </w:r>
    </w:p>
    <w:p w14:paraId="562501C3" w14:textId="77777777" w:rsidR="003D4B4E" w:rsidRPr="0071231E" w:rsidRDefault="003D4B4E" w:rsidP="003D4B4E">
      <w:pPr>
        <w:pStyle w:val="Header"/>
        <w:jc w:val="center"/>
        <w:rPr>
          <w:rFonts w:ascii="Arial Narrow" w:hAnsi="Arial Narrow"/>
          <w:b/>
          <w:color w:val="00B050"/>
          <w:sz w:val="28"/>
          <w:szCs w:val="28"/>
        </w:rPr>
      </w:pPr>
      <w:r w:rsidRPr="0071231E">
        <w:rPr>
          <w:rFonts w:ascii="Arial Narrow" w:hAnsi="Arial Narrow"/>
          <w:b/>
          <w:color w:val="00B050"/>
          <w:sz w:val="28"/>
          <w:szCs w:val="28"/>
        </w:rPr>
        <w:t>SECRETAR</w:t>
      </w:r>
    </w:p>
    <w:p w14:paraId="64C16D47" w14:textId="77777777" w:rsidR="003D4B4E" w:rsidRPr="0071231E" w:rsidRDefault="003D4B4E" w:rsidP="003D4B4E">
      <w:pPr>
        <w:pStyle w:val="Header"/>
        <w:ind w:firstLine="851"/>
        <w:jc w:val="center"/>
        <w:rPr>
          <w:rFonts w:ascii="Arial Narrow" w:hAnsi="Arial Narrow"/>
          <w:color w:val="00B050"/>
          <w:sz w:val="20"/>
          <w:szCs w:val="20"/>
        </w:rPr>
      </w:pPr>
      <w:r w:rsidRPr="0071231E">
        <w:rPr>
          <w:rFonts w:ascii="Arial Narrow" w:hAnsi="Arial Narrow"/>
          <w:color w:val="00B050"/>
          <w:sz w:val="20"/>
          <w:szCs w:val="20"/>
        </w:rPr>
        <w:t xml:space="preserve">COMUNA PUSCASI - Cod poştal  737328- Telefon: 0235.340400/fax : 0235.340348 – e-mail: </w:t>
      </w:r>
      <w:r>
        <w:fldChar w:fldCharType="begin"/>
      </w:r>
      <w:r>
        <w:instrText xml:space="preserve"> HYPERLINK "mailto:primariapuscasi@yahoo.com" </w:instrText>
      </w:r>
      <w:r>
        <w:fldChar w:fldCharType="separate"/>
      </w:r>
      <w:r w:rsidRPr="0071231E">
        <w:rPr>
          <w:rStyle w:val="Hyperlink"/>
          <w:rFonts w:ascii="Arial Narrow" w:hAnsi="Arial Narrow"/>
          <w:color w:val="00B050"/>
          <w:sz w:val="20"/>
          <w:szCs w:val="20"/>
        </w:rPr>
        <w:t>primariapuscasi@yahoo.com</w:t>
      </w:r>
      <w:r>
        <w:rPr>
          <w:rStyle w:val="Hyperlink"/>
          <w:rFonts w:ascii="Arial Narrow" w:hAnsi="Arial Narrow"/>
          <w:color w:val="00B050"/>
          <w:sz w:val="20"/>
          <w:szCs w:val="20"/>
        </w:rPr>
        <w:fldChar w:fldCharType="end"/>
      </w:r>
    </w:p>
    <w:tbl>
      <w:tblPr>
        <w:tblStyle w:val="TableGrid"/>
        <w:tblW w:w="0" w:type="auto"/>
        <w:tblLook w:val="00A0" w:firstRow="1" w:lastRow="0" w:firstColumn="1" w:lastColumn="0" w:noHBand="0" w:noVBand="0"/>
      </w:tblPr>
      <w:tblGrid>
        <w:gridCol w:w="3096"/>
        <w:gridCol w:w="3096"/>
        <w:gridCol w:w="3096"/>
      </w:tblGrid>
      <w:tr w:rsidR="003D4B4E" w:rsidRPr="0071231E" w14:paraId="7ED771D0" w14:textId="77777777" w:rsidTr="00761ECC">
        <w:trPr>
          <w:trHeight w:val="70"/>
        </w:trPr>
        <w:tc>
          <w:tcPr>
            <w:tcW w:w="3096" w:type="dxa"/>
            <w:shd w:val="clear" w:color="auto" w:fill="0000FF"/>
          </w:tcPr>
          <w:p w14:paraId="6B8A3C05" w14:textId="77777777" w:rsidR="003D4B4E" w:rsidRPr="0071231E" w:rsidRDefault="003D4B4E" w:rsidP="00761ECC">
            <w:pPr>
              <w:pStyle w:val="Header"/>
              <w:ind w:firstLine="851"/>
              <w:rPr>
                <w:color w:val="00B050"/>
                <w:sz w:val="6"/>
                <w:szCs w:val="6"/>
              </w:rPr>
            </w:pPr>
          </w:p>
        </w:tc>
        <w:tc>
          <w:tcPr>
            <w:tcW w:w="3096" w:type="dxa"/>
            <w:shd w:val="clear" w:color="auto" w:fill="FFFF00"/>
          </w:tcPr>
          <w:p w14:paraId="312D75FE" w14:textId="77777777" w:rsidR="003D4B4E" w:rsidRPr="0071231E" w:rsidRDefault="003D4B4E" w:rsidP="00761ECC">
            <w:pPr>
              <w:pStyle w:val="Header"/>
              <w:ind w:firstLine="851"/>
              <w:rPr>
                <w:color w:val="00B050"/>
                <w:sz w:val="6"/>
                <w:szCs w:val="6"/>
              </w:rPr>
            </w:pPr>
          </w:p>
        </w:tc>
        <w:tc>
          <w:tcPr>
            <w:tcW w:w="3096" w:type="dxa"/>
            <w:shd w:val="clear" w:color="auto" w:fill="FF0000"/>
          </w:tcPr>
          <w:p w14:paraId="38145396" w14:textId="77777777" w:rsidR="003D4B4E" w:rsidRPr="0071231E" w:rsidRDefault="003D4B4E" w:rsidP="00761ECC">
            <w:pPr>
              <w:pStyle w:val="Header"/>
              <w:ind w:firstLine="851"/>
              <w:rPr>
                <w:color w:val="00B050"/>
                <w:sz w:val="6"/>
                <w:szCs w:val="6"/>
              </w:rPr>
            </w:pPr>
          </w:p>
        </w:tc>
      </w:tr>
    </w:tbl>
    <w:p w14:paraId="2A362DFA" w14:textId="77777777" w:rsidR="003D4B4E" w:rsidRPr="0071231E" w:rsidRDefault="003D4B4E" w:rsidP="003D4B4E">
      <w:pPr>
        <w:pStyle w:val="BodyTextIndent3"/>
        <w:tabs>
          <w:tab w:val="center" w:pos="5361"/>
          <w:tab w:val="right" w:pos="10440"/>
        </w:tabs>
        <w:ind w:firstLine="851"/>
        <w:jc w:val="right"/>
        <w:rPr>
          <w:rFonts w:ascii="Arial Narrow" w:hAnsi="Arial Narrow"/>
          <w:b/>
          <w:i/>
          <w:color w:val="00B050"/>
          <w:sz w:val="28"/>
          <w:szCs w:val="28"/>
        </w:rPr>
      </w:pPr>
      <w:r w:rsidRPr="0071231E">
        <w:rPr>
          <w:rFonts w:ascii="Arial Narrow" w:hAnsi="Arial Narrow"/>
          <w:b/>
          <w:i/>
          <w:color w:val="00B050"/>
          <w:sz w:val="32"/>
          <w:szCs w:val="32"/>
        </w:rPr>
        <w:tab/>
      </w:r>
    </w:p>
    <w:p w14:paraId="7B8E9B92" w14:textId="77777777" w:rsidR="003D4B4E" w:rsidRPr="0071231E" w:rsidRDefault="003D4B4E" w:rsidP="003D4B4E">
      <w:pPr>
        <w:autoSpaceDE w:val="0"/>
        <w:autoSpaceDN w:val="0"/>
        <w:adjustRightInd w:val="0"/>
        <w:jc w:val="center"/>
        <w:rPr>
          <w:rFonts w:ascii="Algerian" w:hAnsi="Algerian"/>
          <w:bCs/>
          <w:color w:val="00B050"/>
          <w:sz w:val="70"/>
          <w:szCs w:val="70"/>
          <w:lang w:eastAsia="en-US"/>
        </w:rPr>
      </w:pPr>
      <w:r w:rsidRPr="0071231E">
        <w:rPr>
          <w:rFonts w:ascii="Algerian" w:hAnsi="Algerian"/>
          <w:bCs/>
          <w:color w:val="00B050"/>
          <w:sz w:val="70"/>
          <w:szCs w:val="70"/>
          <w:lang w:eastAsia="en-US"/>
        </w:rPr>
        <w:t xml:space="preserve">RAPORT DE SPECIALITATE </w:t>
      </w:r>
    </w:p>
    <w:p w14:paraId="28F32262" w14:textId="77777777" w:rsidR="003D4B4E" w:rsidRPr="0071231E" w:rsidRDefault="003D4B4E" w:rsidP="003D4B4E">
      <w:pPr>
        <w:autoSpaceDE w:val="0"/>
        <w:autoSpaceDN w:val="0"/>
        <w:adjustRightInd w:val="0"/>
        <w:jc w:val="center"/>
        <w:rPr>
          <w:b/>
          <w:bCs/>
          <w:color w:val="00B050"/>
          <w:sz w:val="32"/>
          <w:szCs w:val="32"/>
          <w:lang w:eastAsia="en-US"/>
        </w:rPr>
      </w:pPr>
    </w:p>
    <w:p w14:paraId="127AC446" w14:textId="77777777" w:rsidR="003D4B4E" w:rsidRPr="0071231E" w:rsidRDefault="003D4B4E" w:rsidP="003D4B4E">
      <w:pPr>
        <w:pStyle w:val="BodyText"/>
        <w:jc w:val="center"/>
        <w:rPr>
          <w:rFonts w:ascii="Algerian" w:eastAsia="Calibri" w:hAnsi="Algerian"/>
          <w:iCs/>
          <w:color w:val="00B050"/>
          <w:sz w:val="32"/>
          <w:szCs w:val="32"/>
        </w:rPr>
      </w:pPr>
      <w:r w:rsidRPr="0071231E">
        <w:rPr>
          <w:rFonts w:ascii="Algerian" w:hAnsi="Algerian"/>
          <w:bCs/>
          <w:color w:val="00B050"/>
          <w:sz w:val="32"/>
          <w:szCs w:val="32"/>
        </w:rPr>
        <w:t xml:space="preserve">pentru </w:t>
      </w:r>
      <w:r w:rsidRPr="0071231E">
        <w:rPr>
          <w:rFonts w:ascii="Algerian" w:eastAsia="Calibri" w:hAnsi="Algerian"/>
          <w:iCs/>
          <w:color w:val="00B050"/>
          <w:sz w:val="32"/>
          <w:szCs w:val="32"/>
        </w:rPr>
        <w:t>aprobarea Proiectului de Hotarare</w:t>
      </w:r>
    </w:p>
    <w:p w14:paraId="0AC86D87" w14:textId="77777777" w:rsidR="003D4B4E" w:rsidRPr="0003623F" w:rsidRDefault="003D4B4E" w:rsidP="003D4B4E">
      <w:pPr>
        <w:pStyle w:val="ListParagraph"/>
        <w:ind w:left="90" w:right="20"/>
        <w:jc w:val="center"/>
        <w:rPr>
          <w:rFonts w:ascii="Arial Narrow" w:hAnsi="Arial Narrow"/>
          <w:b/>
          <w:color w:val="00B050"/>
          <w:sz w:val="32"/>
          <w:szCs w:val="32"/>
        </w:rPr>
      </w:pPr>
      <w:proofErr w:type="spellStart"/>
      <w:r w:rsidRPr="0003623F">
        <w:rPr>
          <w:rFonts w:ascii="Arial Narrow" w:hAnsi="Arial Narrow"/>
          <w:b/>
          <w:color w:val="00B050"/>
          <w:sz w:val="32"/>
          <w:szCs w:val="32"/>
        </w:rPr>
        <w:t>privind</w:t>
      </w:r>
      <w:proofErr w:type="spellEnd"/>
      <w:r w:rsidRPr="0003623F">
        <w:rPr>
          <w:rFonts w:ascii="Arial Narrow" w:hAnsi="Arial Narrow"/>
          <w:b/>
          <w:color w:val="00B050"/>
          <w:sz w:val="32"/>
          <w:szCs w:val="32"/>
        </w:rPr>
        <w:t xml:space="preserve"> </w:t>
      </w:r>
      <w:proofErr w:type="spellStart"/>
      <w:proofErr w:type="gramStart"/>
      <w:r w:rsidRPr="0003623F">
        <w:rPr>
          <w:rFonts w:ascii="Arial Narrow" w:hAnsi="Arial Narrow"/>
          <w:b/>
          <w:color w:val="00B050"/>
          <w:sz w:val="32"/>
          <w:szCs w:val="32"/>
        </w:rPr>
        <w:t>rezilierea</w:t>
      </w:r>
      <w:proofErr w:type="spellEnd"/>
      <w:r w:rsidRPr="0003623F">
        <w:rPr>
          <w:rFonts w:ascii="Arial Narrow" w:hAnsi="Arial Narrow"/>
          <w:b/>
          <w:color w:val="00B050"/>
          <w:sz w:val="32"/>
          <w:szCs w:val="32"/>
        </w:rPr>
        <w:t xml:space="preserve">  </w:t>
      </w:r>
      <w:proofErr w:type="spellStart"/>
      <w:r w:rsidRPr="0003623F">
        <w:rPr>
          <w:rFonts w:ascii="Arial Narrow" w:hAnsi="Arial Narrow"/>
          <w:b/>
          <w:color w:val="00B050"/>
          <w:sz w:val="32"/>
          <w:szCs w:val="32"/>
        </w:rPr>
        <w:t>Contractului</w:t>
      </w:r>
      <w:proofErr w:type="spellEnd"/>
      <w:proofErr w:type="gramEnd"/>
      <w:r w:rsidRPr="0003623F">
        <w:rPr>
          <w:rFonts w:ascii="Arial Narrow" w:hAnsi="Arial Narrow"/>
          <w:b/>
          <w:color w:val="00B050"/>
          <w:sz w:val="32"/>
          <w:szCs w:val="32"/>
        </w:rPr>
        <w:t xml:space="preserve"> de </w:t>
      </w:r>
      <w:proofErr w:type="spellStart"/>
      <w:r w:rsidRPr="0003623F">
        <w:rPr>
          <w:rFonts w:ascii="Arial Narrow" w:hAnsi="Arial Narrow"/>
          <w:b/>
          <w:color w:val="00B050"/>
          <w:sz w:val="32"/>
          <w:szCs w:val="32"/>
        </w:rPr>
        <w:t>lucrari</w:t>
      </w:r>
      <w:proofErr w:type="spellEnd"/>
      <w:r w:rsidRPr="0003623F">
        <w:rPr>
          <w:rFonts w:ascii="Arial Narrow" w:hAnsi="Arial Narrow"/>
          <w:b/>
          <w:color w:val="00B050"/>
          <w:sz w:val="32"/>
          <w:szCs w:val="32"/>
        </w:rPr>
        <w:t xml:space="preserve"> </w:t>
      </w:r>
      <w:r w:rsidRPr="0003623F">
        <w:rPr>
          <w:rFonts w:ascii="Arial Narrow" w:hAnsi="Arial Narrow" w:cs="Segoe UI"/>
          <w:b/>
          <w:noProof/>
          <w:color w:val="00B050"/>
          <w:sz w:val="32"/>
          <w:szCs w:val="32"/>
        </w:rPr>
        <w:t>nr. 1779 din data 04.06.2018 incheiat cu SC Drum Construct Galati pentru realizarea obiectivului de investitii</w:t>
      </w:r>
      <w:r w:rsidRPr="0003623F">
        <w:rPr>
          <w:rFonts w:ascii="Arial Narrow" w:hAnsi="Arial Narrow"/>
          <w:b/>
          <w:color w:val="00B050"/>
          <w:sz w:val="32"/>
          <w:szCs w:val="32"/>
        </w:rPr>
        <w:t xml:space="preserve">: </w:t>
      </w:r>
    </w:p>
    <w:p w14:paraId="461E7B15" w14:textId="77777777" w:rsidR="003D4B4E" w:rsidRPr="0003623F" w:rsidRDefault="003D4B4E" w:rsidP="003D4B4E">
      <w:pPr>
        <w:pStyle w:val="BodyTextIndent"/>
        <w:tabs>
          <w:tab w:val="left" w:pos="0"/>
        </w:tabs>
        <w:spacing w:line="276" w:lineRule="auto"/>
        <w:jc w:val="center"/>
        <w:rPr>
          <w:rFonts w:ascii="Arial Narrow" w:hAnsi="Arial Narrow"/>
          <w:b/>
          <w:color w:val="00B050"/>
          <w:szCs w:val="32"/>
        </w:rPr>
      </w:pPr>
      <w:r w:rsidRPr="0003623F">
        <w:rPr>
          <w:rFonts w:ascii="Arial Narrow" w:hAnsi="Arial Narrow"/>
          <w:b/>
          <w:color w:val="00B050"/>
          <w:szCs w:val="32"/>
        </w:rPr>
        <w:t>“</w:t>
      </w:r>
      <w:r w:rsidRPr="0003623F">
        <w:rPr>
          <w:rFonts w:ascii="Arial Narrow" w:hAnsi="Arial Narrow"/>
          <w:b/>
          <w:i/>
          <w:color w:val="00B050"/>
          <w:szCs w:val="32"/>
          <w:lang w:val="it-IT"/>
        </w:rPr>
        <w:t>Modernizare strazi   in localitatea Puscasi, comuna Puscas</w:t>
      </w:r>
      <w:r w:rsidRPr="0003623F">
        <w:rPr>
          <w:rFonts w:ascii="Arial Narrow" w:hAnsi="Arial Narrow" w:cs="Calibri"/>
          <w:b/>
          <w:i/>
          <w:color w:val="00B050"/>
          <w:szCs w:val="32"/>
        </w:rPr>
        <w:t>i, judetul Vaslui</w:t>
      </w:r>
    </w:p>
    <w:p w14:paraId="1A64A075" w14:textId="77777777" w:rsidR="003D4B4E" w:rsidRDefault="003D4B4E" w:rsidP="003D4B4E">
      <w:pPr>
        <w:pStyle w:val="BodyText"/>
        <w:spacing w:line="360" w:lineRule="auto"/>
        <w:ind w:firstLine="540"/>
        <w:jc w:val="both"/>
        <w:rPr>
          <w:rFonts w:ascii="Arial Narrow" w:hAnsi="Arial Narrow"/>
          <w:sz w:val="32"/>
          <w:szCs w:val="32"/>
        </w:rPr>
      </w:pPr>
    </w:p>
    <w:p w14:paraId="216C7B74" w14:textId="77777777" w:rsidR="003D4B4E" w:rsidRDefault="003D4B4E" w:rsidP="003D4B4E">
      <w:pPr>
        <w:pStyle w:val="BodyText"/>
        <w:spacing w:line="360" w:lineRule="auto"/>
        <w:ind w:firstLine="540"/>
        <w:jc w:val="both"/>
        <w:rPr>
          <w:rFonts w:ascii="Arial Narrow" w:hAnsi="Arial Narrow"/>
          <w:sz w:val="32"/>
          <w:szCs w:val="32"/>
        </w:rPr>
      </w:pPr>
      <w:r>
        <w:rPr>
          <w:rFonts w:ascii="Arial Narrow" w:hAnsi="Arial Narrow"/>
          <w:sz w:val="32"/>
          <w:szCs w:val="32"/>
        </w:rPr>
        <w:t xml:space="preserve">Subsemnatul Mocanu Gabriel – secretar  in cadrul aparatului de specialitate al primarului </w:t>
      </w:r>
    </w:p>
    <w:p w14:paraId="59C8C78A" w14:textId="77777777" w:rsidR="003D4B4E" w:rsidRPr="0003623F" w:rsidRDefault="003D4B4E" w:rsidP="003D4B4E">
      <w:pPr>
        <w:pStyle w:val="ListParagraph"/>
        <w:spacing w:line="360" w:lineRule="auto"/>
        <w:ind w:left="90" w:right="20" w:firstLine="990"/>
        <w:jc w:val="both"/>
        <w:rPr>
          <w:rFonts w:ascii="Arial Narrow" w:hAnsi="Arial Narrow"/>
          <w:szCs w:val="32"/>
        </w:rPr>
      </w:pPr>
      <w:proofErr w:type="spellStart"/>
      <w:r w:rsidRPr="0003623F">
        <w:rPr>
          <w:rFonts w:ascii="Arial Narrow" w:hAnsi="Arial Narrow"/>
          <w:sz w:val="32"/>
          <w:szCs w:val="32"/>
        </w:rPr>
        <w:t>Aducem</w:t>
      </w:r>
      <w:proofErr w:type="spellEnd"/>
      <w:r w:rsidRPr="0003623F">
        <w:rPr>
          <w:rFonts w:ascii="Arial Narrow" w:hAnsi="Arial Narrow"/>
          <w:sz w:val="32"/>
          <w:szCs w:val="32"/>
        </w:rPr>
        <w:t xml:space="preserve"> </w:t>
      </w:r>
      <w:proofErr w:type="spellStart"/>
      <w:r w:rsidRPr="0003623F">
        <w:rPr>
          <w:rFonts w:ascii="Arial Narrow" w:hAnsi="Arial Narrow"/>
          <w:sz w:val="32"/>
          <w:szCs w:val="32"/>
        </w:rPr>
        <w:t>spre</w:t>
      </w:r>
      <w:proofErr w:type="spellEnd"/>
      <w:r w:rsidRPr="0003623F">
        <w:rPr>
          <w:rFonts w:ascii="Arial Narrow" w:hAnsi="Arial Narrow"/>
          <w:sz w:val="32"/>
          <w:szCs w:val="32"/>
        </w:rPr>
        <w:t xml:space="preserve"> </w:t>
      </w:r>
      <w:proofErr w:type="spellStart"/>
      <w:r w:rsidRPr="0003623F">
        <w:rPr>
          <w:rFonts w:ascii="Arial Narrow" w:hAnsi="Arial Narrow"/>
          <w:sz w:val="32"/>
          <w:szCs w:val="32"/>
        </w:rPr>
        <w:t>expunere</w:t>
      </w:r>
      <w:proofErr w:type="spellEnd"/>
      <w:r w:rsidRPr="0003623F">
        <w:rPr>
          <w:rFonts w:ascii="Arial Narrow" w:hAnsi="Arial Narrow"/>
          <w:sz w:val="32"/>
          <w:szCs w:val="32"/>
        </w:rPr>
        <w:t xml:space="preserve"> </w:t>
      </w:r>
      <w:proofErr w:type="spellStart"/>
      <w:r w:rsidRPr="0003623F">
        <w:rPr>
          <w:rFonts w:ascii="Arial Narrow" w:hAnsi="Arial Narrow"/>
          <w:sz w:val="32"/>
          <w:szCs w:val="32"/>
        </w:rPr>
        <w:t>si</w:t>
      </w:r>
      <w:proofErr w:type="spellEnd"/>
      <w:r w:rsidRPr="0003623F">
        <w:rPr>
          <w:rFonts w:ascii="Arial Narrow" w:hAnsi="Arial Narrow"/>
          <w:sz w:val="32"/>
          <w:szCs w:val="32"/>
        </w:rPr>
        <w:t xml:space="preserve"> </w:t>
      </w:r>
      <w:proofErr w:type="spellStart"/>
      <w:r w:rsidRPr="0003623F">
        <w:rPr>
          <w:rFonts w:ascii="Arial Narrow" w:hAnsi="Arial Narrow"/>
          <w:sz w:val="32"/>
          <w:szCs w:val="32"/>
        </w:rPr>
        <w:t>analizare</w:t>
      </w:r>
      <w:proofErr w:type="spellEnd"/>
      <w:r w:rsidRPr="0003623F">
        <w:rPr>
          <w:rFonts w:ascii="Arial Narrow" w:hAnsi="Arial Narrow"/>
          <w:sz w:val="32"/>
          <w:szCs w:val="32"/>
        </w:rPr>
        <w:t xml:space="preserve"> </w:t>
      </w:r>
      <w:proofErr w:type="spellStart"/>
      <w:r w:rsidRPr="0003623F">
        <w:rPr>
          <w:rFonts w:ascii="Arial Narrow" w:hAnsi="Arial Narrow"/>
          <w:sz w:val="32"/>
          <w:szCs w:val="32"/>
        </w:rPr>
        <w:t>Proiectul</w:t>
      </w:r>
      <w:proofErr w:type="spellEnd"/>
      <w:r w:rsidRPr="0003623F">
        <w:rPr>
          <w:rFonts w:ascii="Arial Narrow" w:hAnsi="Arial Narrow"/>
          <w:sz w:val="32"/>
          <w:szCs w:val="32"/>
        </w:rPr>
        <w:t xml:space="preserve"> de </w:t>
      </w:r>
      <w:proofErr w:type="spellStart"/>
      <w:r w:rsidRPr="0003623F">
        <w:rPr>
          <w:rFonts w:ascii="Arial Narrow" w:hAnsi="Arial Narrow"/>
          <w:sz w:val="32"/>
          <w:szCs w:val="32"/>
        </w:rPr>
        <w:t>hotarare</w:t>
      </w:r>
      <w:proofErr w:type="spellEnd"/>
      <w:r w:rsidRPr="0003623F">
        <w:rPr>
          <w:rFonts w:ascii="Arial Narrow" w:hAnsi="Arial Narrow"/>
          <w:sz w:val="32"/>
          <w:szCs w:val="32"/>
        </w:rPr>
        <w:t xml:space="preserve"> </w:t>
      </w:r>
      <w:proofErr w:type="spellStart"/>
      <w:r w:rsidRPr="0003623F">
        <w:rPr>
          <w:rFonts w:ascii="Arial Narrow" w:hAnsi="Arial Narrow"/>
          <w:sz w:val="32"/>
          <w:szCs w:val="32"/>
        </w:rPr>
        <w:t>privind</w:t>
      </w:r>
      <w:proofErr w:type="spellEnd"/>
      <w:r w:rsidRPr="0003623F">
        <w:rPr>
          <w:rFonts w:ascii="Arial Narrow" w:hAnsi="Arial Narrow"/>
          <w:sz w:val="32"/>
          <w:szCs w:val="32"/>
        </w:rPr>
        <w:t xml:space="preserve"> </w:t>
      </w:r>
      <w:proofErr w:type="spellStart"/>
      <w:proofErr w:type="gramStart"/>
      <w:r w:rsidRPr="0003623F">
        <w:rPr>
          <w:rFonts w:ascii="Arial Narrow" w:hAnsi="Arial Narrow"/>
          <w:sz w:val="32"/>
          <w:szCs w:val="32"/>
        </w:rPr>
        <w:t>rezilierea</w:t>
      </w:r>
      <w:proofErr w:type="spellEnd"/>
      <w:r w:rsidRPr="0003623F">
        <w:rPr>
          <w:rFonts w:ascii="Arial Narrow" w:hAnsi="Arial Narrow"/>
          <w:sz w:val="32"/>
          <w:szCs w:val="32"/>
        </w:rPr>
        <w:t xml:space="preserve">  </w:t>
      </w:r>
      <w:proofErr w:type="spellStart"/>
      <w:r w:rsidRPr="0003623F">
        <w:rPr>
          <w:rFonts w:ascii="Arial Narrow" w:hAnsi="Arial Narrow"/>
          <w:sz w:val="32"/>
          <w:szCs w:val="32"/>
        </w:rPr>
        <w:t>Contractului</w:t>
      </w:r>
      <w:proofErr w:type="spellEnd"/>
      <w:proofErr w:type="gramEnd"/>
      <w:r w:rsidRPr="0003623F">
        <w:rPr>
          <w:rFonts w:ascii="Arial Narrow" w:hAnsi="Arial Narrow"/>
          <w:sz w:val="32"/>
          <w:szCs w:val="32"/>
        </w:rPr>
        <w:t xml:space="preserve"> de </w:t>
      </w:r>
      <w:proofErr w:type="spellStart"/>
      <w:r w:rsidRPr="0003623F">
        <w:rPr>
          <w:rFonts w:ascii="Arial Narrow" w:hAnsi="Arial Narrow"/>
          <w:sz w:val="32"/>
          <w:szCs w:val="32"/>
        </w:rPr>
        <w:t>lucrari</w:t>
      </w:r>
      <w:proofErr w:type="spellEnd"/>
      <w:r w:rsidRPr="0003623F">
        <w:rPr>
          <w:rFonts w:ascii="Arial Narrow" w:hAnsi="Arial Narrow"/>
          <w:sz w:val="32"/>
          <w:szCs w:val="32"/>
        </w:rPr>
        <w:t xml:space="preserve"> </w:t>
      </w:r>
      <w:r w:rsidRPr="0003623F">
        <w:rPr>
          <w:rFonts w:ascii="Arial Narrow" w:hAnsi="Arial Narrow" w:cs="Segoe UI"/>
          <w:noProof/>
          <w:sz w:val="32"/>
          <w:szCs w:val="32"/>
        </w:rPr>
        <w:t>nr. 1779 din data 04.06.2018 incheiat cu SC Drum Construct Galati pentru realizarea obiectivului de investitii</w:t>
      </w:r>
      <w:r w:rsidRPr="0003623F">
        <w:rPr>
          <w:rFonts w:ascii="Arial Narrow" w:hAnsi="Arial Narrow"/>
          <w:sz w:val="32"/>
          <w:szCs w:val="32"/>
        </w:rPr>
        <w:t>: “</w:t>
      </w:r>
      <w:r w:rsidRPr="0003623F">
        <w:rPr>
          <w:rFonts w:ascii="Arial Narrow" w:hAnsi="Arial Narrow"/>
          <w:i/>
          <w:sz w:val="32"/>
          <w:szCs w:val="32"/>
          <w:lang w:val="it-IT"/>
        </w:rPr>
        <w:t>Modernizare strazi   in localitatea Puscasi, comuna Puscas</w:t>
      </w:r>
      <w:r w:rsidRPr="0003623F">
        <w:rPr>
          <w:rFonts w:ascii="Arial Narrow" w:hAnsi="Arial Narrow" w:cs="Calibri"/>
          <w:i/>
          <w:sz w:val="32"/>
          <w:szCs w:val="32"/>
          <w:lang w:val="ro-RO"/>
        </w:rPr>
        <w:t>i, judetul Vaslui</w:t>
      </w:r>
    </w:p>
    <w:p w14:paraId="069BCE08" w14:textId="77777777" w:rsidR="003D4B4E" w:rsidRPr="0003623F" w:rsidRDefault="003D4B4E" w:rsidP="003D4B4E">
      <w:pPr>
        <w:pStyle w:val="ListParagraph"/>
        <w:spacing w:line="360" w:lineRule="auto"/>
        <w:ind w:left="90" w:right="20" w:firstLine="990"/>
        <w:jc w:val="both"/>
        <w:rPr>
          <w:rFonts w:ascii="Arial Narrow" w:hAnsi="Arial Narrow"/>
          <w:szCs w:val="32"/>
        </w:rPr>
      </w:pPr>
      <w:r w:rsidRPr="004E74EF">
        <w:rPr>
          <w:rFonts w:ascii="Arial Narrow" w:hAnsi="Arial Narrow"/>
          <w:sz w:val="32"/>
          <w:szCs w:val="32"/>
        </w:rPr>
        <w:t xml:space="preserve">- </w:t>
      </w:r>
      <w:proofErr w:type="spellStart"/>
      <w:r w:rsidRPr="004E74EF">
        <w:rPr>
          <w:rFonts w:ascii="Arial Narrow" w:hAnsi="Arial Narrow"/>
          <w:sz w:val="32"/>
          <w:szCs w:val="32"/>
        </w:rPr>
        <w:t>având</w:t>
      </w:r>
      <w:proofErr w:type="spellEnd"/>
      <w:r w:rsidRPr="004E74EF">
        <w:rPr>
          <w:rFonts w:ascii="Arial Narrow" w:hAnsi="Arial Narrow"/>
          <w:sz w:val="32"/>
          <w:szCs w:val="32"/>
        </w:rPr>
        <w:t xml:space="preserve"> </w:t>
      </w:r>
      <w:proofErr w:type="spellStart"/>
      <w:r w:rsidRPr="004E74EF">
        <w:rPr>
          <w:rFonts w:ascii="Arial Narrow" w:hAnsi="Arial Narrow"/>
          <w:sz w:val="32"/>
          <w:szCs w:val="32"/>
        </w:rPr>
        <w:t>în</w:t>
      </w:r>
      <w:proofErr w:type="spellEnd"/>
      <w:r w:rsidRPr="004E74EF">
        <w:rPr>
          <w:rFonts w:ascii="Arial Narrow" w:hAnsi="Arial Narrow"/>
          <w:sz w:val="32"/>
          <w:szCs w:val="32"/>
        </w:rPr>
        <w:t xml:space="preserve"> </w:t>
      </w:r>
      <w:proofErr w:type="spellStart"/>
      <w:r w:rsidRPr="004E74EF">
        <w:rPr>
          <w:rFonts w:ascii="Arial Narrow" w:hAnsi="Arial Narrow"/>
          <w:sz w:val="32"/>
          <w:szCs w:val="32"/>
        </w:rPr>
        <w:t>vedere</w:t>
      </w:r>
      <w:proofErr w:type="spellEnd"/>
      <w:r w:rsidRPr="004E74EF">
        <w:rPr>
          <w:rFonts w:ascii="Arial Narrow" w:hAnsi="Arial Narrow"/>
          <w:sz w:val="32"/>
          <w:szCs w:val="32"/>
        </w:rPr>
        <w:t xml:space="preserve"> </w:t>
      </w:r>
      <w:proofErr w:type="spellStart"/>
      <w:r w:rsidRPr="004E74EF">
        <w:rPr>
          <w:rFonts w:ascii="Arial Narrow" w:hAnsi="Arial Narrow"/>
          <w:sz w:val="32"/>
          <w:szCs w:val="32"/>
        </w:rPr>
        <w:t>Expunerea</w:t>
      </w:r>
      <w:proofErr w:type="spellEnd"/>
      <w:r w:rsidRPr="004E74EF">
        <w:rPr>
          <w:rFonts w:ascii="Arial Narrow" w:hAnsi="Arial Narrow"/>
          <w:sz w:val="32"/>
          <w:szCs w:val="32"/>
        </w:rPr>
        <w:t xml:space="preserve"> de motive a </w:t>
      </w:r>
      <w:proofErr w:type="spellStart"/>
      <w:r w:rsidRPr="004E74EF">
        <w:rPr>
          <w:rFonts w:ascii="Arial Narrow" w:hAnsi="Arial Narrow"/>
          <w:sz w:val="32"/>
          <w:szCs w:val="32"/>
        </w:rPr>
        <w:t>primarului</w:t>
      </w:r>
      <w:proofErr w:type="spellEnd"/>
      <w:r w:rsidRPr="004E74EF">
        <w:rPr>
          <w:rFonts w:ascii="Arial Narrow" w:hAnsi="Arial Narrow"/>
          <w:sz w:val="32"/>
          <w:szCs w:val="32"/>
        </w:rPr>
        <w:t xml:space="preserve"> </w:t>
      </w:r>
      <w:proofErr w:type="spellStart"/>
      <w:proofErr w:type="gramStart"/>
      <w:r w:rsidRPr="004E74EF">
        <w:rPr>
          <w:rFonts w:ascii="Arial Narrow" w:hAnsi="Arial Narrow"/>
          <w:sz w:val="32"/>
          <w:szCs w:val="32"/>
        </w:rPr>
        <w:t>comunei</w:t>
      </w:r>
      <w:proofErr w:type="spellEnd"/>
      <w:r w:rsidRPr="004E74EF">
        <w:rPr>
          <w:rFonts w:ascii="Arial Narrow" w:hAnsi="Arial Narrow"/>
          <w:sz w:val="32"/>
          <w:szCs w:val="32"/>
        </w:rPr>
        <w:t xml:space="preserve">  </w:t>
      </w:r>
      <w:proofErr w:type="spellStart"/>
      <w:r w:rsidRPr="004E74EF">
        <w:rPr>
          <w:rFonts w:ascii="Arial Narrow" w:hAnsi="Arial Narrow"/>
          <w:sz w:val="32"/>
          <w:szCs w:val="32"/>
        </w:rPr>
        <w:t>în</w:t>
      </w:r>
      <w:proofErr w:type="spellEnd"/>
      <w:proofErr w:type="gramEnd"/>
      <w:r w:rsidRPr="004E74EF">
        <w:rPr>
          <w:rFonts w:ascii="Arial Narrow" w:hAnsi="Arial Narrow"/>
          <w:sz w:val="32"/>
          <w:szCs w:val="32"/>
        </w:rPr>
        <w:t xml:space="preserve"> </w:t>
      </w:r>
      <w:proofErr w:type="spellStart"/>
      <w:r w:rsidRPr="004E74EF">
        <w:rPr>
          <w:rFonts w:ascii="Arial Narrow" w:hAnsi="Arial Narrow"/>
          <w:sz w:val="32"/>
          <w:szCs w:val="32"/>
        </w:rPr>
        <w:t>calitate</w:t>
      </w:r>
      <w:proofErr w:type="spellEnd"/>
      <w:r w:rsidRPr="004E74EF">
        <w:rPr>
          <w:rFonts w:ascii="Arial Narrow" w:hAnsi="Arial Narrow"/>
          <w:sz w:val="32"/>
          <w:szCs w:val="32"/>
        </w:rPr>
        <w:t xml:space="preserve"> de </w:t>
      </w:r>
      <w:proofErr w:type="spellStart"/>
      <w:r w:rsidRPr="004E74EF">
        <w:rPr>
          <w:rFonts w:ascii="Arial Narrow" w:hAnsi="Arial Narrow"/>
          <w:sz w:val="32"/>
          <w:szCs w:val="32"/>
        </w:rPr>
        <w:t>iniţiator</w:t>
      </w:r>
      <w:proofErr w:type="spellEnd"/>
      <w:r w:rsidRPr="004E74EF">
        <w:rPr>
          <w:rFonts w:ascii="Arial Narrow" w:hAnsi="Arial Narrow"/>
          <w:sz w:val="32"/>
          <w:szCs w:val="32"/>
        </w:rPr>
        <w:t xml:space="preserve"> al </w:t>
      </w:r>
      <w:proofErr w:type="spellStart"/>
      <w:r w:rsidRPr="004E74EF">
        <w:rPr>
          <w:rFonts w:ascii="Arial Narrow" w:hAnsi="Arial Narrow"/>
          <w:sz w:val="32"/>
          <w:szCs w:val="32"/>
        </w:rPr>
        <w:t>proiectului</w:t>
      </w:r>
      <w:proofErr w:type="spellEnd"/>
      <w:r w:rsidRPr="004E74EF">
        <w:rPr>
          <w:rFonts w:ascii="Arial Narrow" w:hAnsi="Arial Narrow"/>
          <w:sz w:val="32"/>
          <w:szCs w:val="32"/>
        </w:rPr>
        <w:t xml:space="preserve"> de </w:t>
      </w:r>
      <w:proofErr w:type="spellStart"/>
      <w:r w:rsidRPr="004E74EF">
        <w:rPr>
          <w:rFonts w:ascii="Arial Narrow" w:hAnsi="Arial Narrow"/>
          <w:sz w:val="32"/>
          <w:szCs w:val="32"/>
        </w:rPr>
        <w:t>hotărâre</w:t>
      </w:r>
      <w:proofErr w:type="spellEnd"/>
      <w:r w:rsidRPr="004E74EF">
        <w:rPr>
          <w:rFonts w:ascii="Arial Narrow" w:hAnsi="Arial Narrow"/>
          <w:sz w:val="32"/>
          <w:szCs w:val="32"/>
        </w:rPr>
        <w:t xml:space="preserve">, din care </w:t>
      </w:r>
      <w:proofErr w:type="spellStart"/>
      <w:r w:rsidRPr="004E74EF">
        <w:rPr>
          <w:rFonts w:ascii="Arial Narrow" w:hAnsi="Arial Narrow"/>
          <w:sz w:val="32"/>
          <w:szCs w:val="32"/>
        </w:rPr>
        <w:t>rezultă</w:t>
      </w:r>
      <w:proofErr w:type="spellEnd"/>
      <w:r w:rsidRPr="004E74EF">
        <w:rPr>
          <w:rFonts w:ascii="Arial Narrow" w:hAnsi="Arial Narrow"/>
          <w:sz w:val="32"/>
          <w:szCs w:val="32"/>
        </w:rPr>
        <w:t xml:space="preserve"> </w:t>
      </w:r>
      <w:proofErr w:type="spellStart"/>
      <w:r w:rsidRPr="004E74EF">
        <w:rPr>
          <w:rFonts w:ascii="Arial Narrow" w:hAnsi="Arial Narrow"/>
          <w:sz w:val="32"/>
          <w:szCs w:val="32"/>
        </w:rPr>
        <w:t>necesitatea</w:t>
      </w:r>
      <w:proofErr w:type="spellEnd"/>
      <w:r w:rsidRPr="004E74EF">
        <w:rPr>
          <w:rFonts w:ascii="Arial Narrow" w:hAnsi="Arial Narrow"/>
          <w:sz w:val="32"/>
          <w:szCs w:val="32"/>
        </w:rPr>
        <w:t xml:space="preserve">, </w:t>
      </w:r>
      <w:proofErr w:type="spellStart"/>
      <w:r w:rsidRPr="004E74EF">
        <w:rPr>
          <w:rFonts w:ascii="Arial Narrow" w:hAnsi="Arial Narrow"/>
          <w:sz w:val="32"/>
          <w:szCs w:val="32"/>
        </w:rPr>
        <w:t>oportunitatea</w:t>
      </w:r>
      <w:proofErr w:type="spellEnd"/>
      <w:r w:rsidRPr="004E74EF">
        <w:rPr>
          <w:rFonts w:ascii="Arial Narrow" w:hAnsi="Arial Narrow"/>
          <w:sz w:val="32"/>
          <w:szCs w:val="32"/>
        </w:rPr>
        <w:t xml:space="preserve"> </w:t>
      </w:r>
      <w:proofErr w:type="spellStart"/>
      <w:r w:rsidRPr="004E74EF">
        <w:rPr>
          <w:rFonts w:ascii="Arial Narrow" w:hAnsi="Arial Narrow"/>
          <w:sz w:val="32"/>
          <w:szCs w:val="32"/>
        </w:rPr>
        <w:t>şi</w:t>
      </w:r>
      <w:proofErr w:type="spellEnd"/>
      <w:r w:rsidRPr="004E74EF">
        <w:rPr>
          <w:rFonts w:ascii="Arial Narrow" w:hAnsi="Arial Narrow"/>
          <w:sz w:val="32"/>
          <w:szCs w:val="32"/>
        </w:rPr>
        <w:t xml:space="preserve"> </w:t>
      </w:r>
      <w:proofErr w:type="spellStart"/>
      <w:r w:rsidRPr="004E74EF">
        <w:rPr>
          <w:rFonts w:ascii="Arial Narrow" w:hAnsi="Arial Narrow"/>
          <w:sz w:val="32"/>
          <w:szCs w:val="32"/>
        </w:rPr>
        <w:t>eficienţa</w:t>
      </w:r>
      <w:proofErr w:type="spellEnd"/>
      <w:r w:rsidRPr="004E74EF">
        <w:rPr>
          <w:rFonts w:ascii="Arial Narrow" w:hAnsi="Arial Narrow"/>
          <w:sz w:val="32"/>
          <w:szCs w:val="32"/>
        </w:rPr>
        <w:t xml:space="preserve"> </w:t>
      </w:r>
      <w:proofErr w:type="spellStart"/>
      <w:r w:rsidRPr="004E74EF">
        <w:rPr>
          <w:rFonts w:ascii="Arial Narrow" w:hAnsi="Arial Narrow"/>
          <w:sz w:val="32"/>
          <w:szCs w:val="32"/>
        </w:rPr>
        <w:t>adoptării</w:t>
      </w:r>
      <w:proofErr w:type="spellEnd"/>
      <w:r w:rsidRPr="004E74EF">
        <w:rPr>
          <w:rFonts w:ascii="Arial Narrow" w:hAnsi="Arial Narrow"/>
          <w:sz w:val="32"/>
          <w:szCs w:val="32"/>
        </w:rPr>
        <w:t xml:space="preserve"> </w:t>
      </w:r>
      <w:proofErr w:type="spellStart"/>
      <w:r w:rsidRPr="004E74EF">
        <w:rPr>
          <w:rFonts w:ascii="Arial Narrow" w:hAnsi="Arial Narrow"/>
          <w:sz w:val="32"/>
          <w:szCs w:val="32"/>
        </w:rPr>
        <w:t>unei</w:t>
      </w:r>
      <w:proofErr w:type="spellEnd"/>
      <w:r w:rsidRPr="004E74EF">
        <w:rPr>
          <w:rFonts w:ascii="Arial Narrow" w:hAnsi="Arial Narrow"/>
          <w:sz w:val="32"/>
          <w:szCs w:val="32"/>
        </w:rPr>
        <w:t xml:space="preserve"> </w:t>
      </w:r>
      <w:proofErr w:type="spellStart"/>
      <w:r w:rsidRPr="004E74EF">
        <w:rPr>
          <w:rFonts w:ascii="Arial Narrow" w:hAnsi="Arial Narrow"/>
          <w:sz w:val="32"/>
          <w:szCs w:val="32"/>
        </w:rPr>
        <w:t>hotărâri</w:t>
      </w:r>
      <w:proofErr w:type="spellEnd"/>
      <w:r w:rsidRPr="004E74EF">
        <w:rPr>
          <w:rFonts w:ascii="Arial Narrow" w:hAnsi="Arial Narrow"/>
          <w:sz w:val="32"/>
          <w:szCs w:val="32"/>
        </w:rPr>
        <w:t xml:space="preserve"> </w:t>
      </w:r>
      <w:proofErr w:type="spellStart"/>
      <w:r w:rsidRPr="0003623F">
        <w:rPr>
          <w:rFonts w:ascii="Arial Narrow" w:hAnsi="Arial Narrow"/>
          <w:sz w:val="32"/>
          <w:szCs w:val="32"/>
        </w:rPr>
        <w:t>privind</w:t>
      </w:r>
      <w:proofErr w:type="spellEnd"/>
      <w:r w:rsidRPr="0003623F">
        <w:rPr>
          <w:rFonts w:ascii="Arial Narrow" w:hAnsi="Arial Narrow"/>
          <w:sz w:val="32"/>
          <w:szCs w:val="32"/>
        </w:rPr>
        <w:t xml:space="preserve"> </w:t>
      </w:r>
      <w:proofErr w:type="spellStart"/>
      <w:r w:rsidRPr="0003623F">
        <w:rPr>
          <w:rFonts w:ascii="Arial Narrow" w:hAnsi="Arial Narrow"/>
          <w:sz w:val="32"/>
          <w:szCs w:val="32"/>
        </w:rPr>
        <w:t>rezilierea</w:t>
      </w:r>
      <w:proofErr w:type="spellEnd"/>
      <w:r w:rsidRPr="0003623F">
        <w:rPr>
          <w:rFonts w:ascii="Arial Narrow" w:hAnsi="Arial Narrow"/>
          <w:sz w:val="32"/>
          <w:szCs w:val="32"/>
        </w:rPr>
        <w:t xml:space="preserve">  </w:t>
      </w:r>
      <w:proofErr w:type="spellStart"/>
      <w:r w:rsidRPr="0003623F">
        <w:rPr>
          <w:rFonts w:ascii="Arial Narrow" w:hAnsi="Arial Narrow"/>
          <w:sz w:val="32"/>
          <w:szCs w:val="32"/>
        </w:rPr>
        <w:t>Contractului</w:t>
      </w:r>
      <w:proofErr w:type="spellEnd"/>
      <w:r w:rsidRPr="0003623F">
        <w:rPr>
          <w:rFonts w:ascii="Arial Narrow" w:hAnsi="Arial Narrow"/>
          <w:sz w:val="32"/>
          <w:szCs w:val="32"/>
        </w:rPr>
        <w:t xml:space="preserve"> de </w:t>
      </w:r>
      <w:proofErr w:type="spellStart"/>
      <w:r w:rsidRPr="0003623F">
        <w:rPr>
          <w:rFonts w:ascii="Arial Narrow" w:hAnsi="Arial Narrow"/>
          <w:sz w:val="32"/>
          <w:szCs w:val="32"/>
        </w:rPr>
        <w:t>lucrari</w:t>
      </w:r>
      <w:proofErr w:type="spellEnd"/>
      <w:r w:rsidRPr="0003623F">
        <w:rPr>
          <w:rFonts w:ascii="Arial Narrow" w:hAnsi="Arial Narrow"/>
          <w:sz w:val="32"/>
          <w:szCs w:val="32"/>
        </w:rPr>
        <w:t xml:space="preserve"> </w:t>
      </w:r>
      <w:r w:rsidRPr="0003623F">
        <w:rPr>
          <w:rFonts w:ascii="Arial Narrow" w:hAnsi="Arial Narrow" w:cs="Segoe UI"/>
          <w:noProof/>
          <w:sz w:val="32"/>
          <w:szCs w:val="32"/>
        </w:rPr>
        <w:t>nr. 1779 din data 04.06.2018 incheiat cu SC Drum Construct Galati pentru realizarea obiectivului de investitii</w:t>
      </w:r>
      <w:r w:rsidRPr="0003623F">
        <w:rPr>
          <w:rFonts w:ascii="Arial Narrow" w:hAnsi="Arial Narrow"/>
          <w:sz w:val="32"/>
          <w:szCs w:val="32"/>
        </w:rPr>
        <w:t>: “</w:t>
      </w:r>
      <w:r w:rsidRPr="0003623F">
        <w:rPr>
          <w:rFonts w:ascii="Arial Narrow" w:hAnsi="Arial Narrow"/>
          <w:i/>
          <w:sz w:val="32"/>
          <w:szCs w:val="32"/>
          <w:lang w:val="it-IT"/>
        </w:rPr>
        <w:t>Modernizare strazi   in localitatea Puscasi, comuna Puscas</w:t>
      </w:r>
      <w:r w:rsidRPr="0003623F">
        <w:rPr>
          <w:rFonts w:ascii="Arial Narrow" w:hAnsi="Arial Narrow" w:cs="Calibri"/>
          <w:i/>
          <w:sz w:val="32"/>
          <w:szCs w:val="32"/>
          <w:lang w:val="ro-RO"/>
        </w:rPr>
        <w:t>i, judetul Vaslui</w:t>
      </w:r>
    </w:p>
    <w:p w14:paraId="223BB4AB" w14:textId="77777777" w:rsidR="003D4B4E" w:rsidRPr="0003623F" w:rsidRDefault="003D4B4E" w:rsidP="003D4B4E">
      <w:pPr>
        <w:autoSpaceDE w:val="0"/>
        <w:autoSpaceDN w:val="0"/>
        <w:adjustRightInd w:val="0"/>
        <w:spacing w:line="276" w:lineRule="auto"/>
        <w:ind w:firstLine="720"/>
        <w:jc w:val="both"/>
        <w:rPr>
          <w:rFonts w:ascii="Arial Narrow" w:hAnsi="Arial Narrow"/>
          <w:spacing w:val="-1"/>
          <w:sz w:val="32"/>
          <w:szCs w:val="32"/>
        </w:rPr>
      </w:pPr>
      <w:r w:rsidRPr="0003623F">
        <w:rPr>
          <w:rFonts w:ascii="Arial Narrow" w:hAnsi="Arial Narrow"/>
          <w:sz w:val="32"/>
          <w:szCs w:val="32"/>
        </w:rPr>
        <w:lastRenderedPageBreak/>
        <w:t xml:space="preserve">având în vedere prevederile </w:t>
      </w:r>
      <w:r w:rsidRPr="0003623F">
        <w:rPr>
          <w:rFonts w:ascii="Arial Narrow" w:hAnsi="Arial Narrow"/>
          <w:spacing w:val="-1"/>
          <w:sz w:val="32"/>
          <w:szCs w:val="32"/>
        </w:rPr>
        <w:t xml:space="preserve">Legii 98/2016 privind achizitiile publice, Hotararea Guvernului Romaniei nr. 395/2016 </w:t>
      </w:r>
      <w:r w:rsidRPr="0003623F">
        <w:rPr>
          <w:rFonts w:ascii="Arial Narrow" w:hAnsi="Arial Narrow"/>
          <w:bCs/>
          <w:sz w:val="32"/>
          <w:szCs w:val="32"/>
        </w:rPr>
        <w:t xml:space="preserve">pentru aprobarea Normelor metodologice de aplicare a prevederilor referitoare la atribuirea contractului de achiziţie publică/acordului - cadru din </w:t>
      </w:r>
      <w:r w:rsidRPr="0003623F">
        <w:fldChar w:fldCharType="begin"/>
      </w:r>
      <w:r w:rsidRPr="0003623F">
        <w:rPr>
          <w:rFonts w:ascii="Arial Narrow" w:hAnsi="Arial Narrow"/>
          <w:sz w:val="32"/>
          <w:szCs w:val="32"/>
        </w:rPr>
        <w:instrText xml:space="preserve"> HYPERLINK "unsaved://ThtmlViewer.htm/DB0;LexAct%20258427" </w:instrText>
      </w:r>
      <w:r w:rsidRPr="0003623F">
        <w:fldChar w:fldCharType="separate"/>
      </w:r>
      <w:r w:rsidRPr="0003623F">
        <w:rPr>
          <w:rStyle w:val="Hyperlink"/>
          <w:rFonts w:ascii="Arial Narrow" w:hAnsi="Arial Narrow"/>
          <w:bCs/>
          <w:sz w:val="32"/>
          <w:szCs w:val="32"/>
        </w:rPr>
        <w:t>Legea nr. 98/2016</w:t>
      </w:r>
      <w:r w:rsidRPr="0003623F">
        <w:rPr>
          <w:rStyle w:val="Hyperlink"/>
          <w:rFonts w:ascii="Arial Narrow" w:hAnsi="Arial Narrow"/>
          <w:bCs/>
          <w:sz w:val="32"/>
          <w:szCs w:val="32"/>
        </w:rPr>
        <w:fldChar w:fldCharType="end"/>
      </w:r>
      <w:r w:rsidRPr="0003623F">
        <w:rPr>
          <w:rFonts w:ascii="Arial Narrow" w:hAnsi="Arial Narrow"/>
          <w:bCs/>
          <w:sz w:val="32"/>
          <w:szCs w:val="32"/>
        </w:rPr>
        <w:t xml:space="preserve"> privind achiziţiile publice, </w:t>
      </w:r>
      <w:r w:rsidRPr="0003623F">
        <w:rPr>
          <w:rFonts w:ascii="Arial Narrow" w:hAnsi="Arial Narrow"/>
          <w:spacing w:val="-1"/>
          <w:sz w:val="32"/>
          <w:szCs w:val="32"/>
        </w:rPr>
        <w:t xml:space="preserve"> </w:t>
      </w:r>
    </w:p>
    <w:p w14:paraId="678EBA98" w14:textId="77777777" w:rsidR="003D4B4E" w:rsidRPr="0003623F" w:rsidRDefault="003D4B4E" w:rsidP="003D4B4E">
      <w:pPr>
        <w:pStyle w:val="BodyTextIndent"/>
        <w:spacing w:line="276" w:lineRule="auto"/>
        <w:rPr>
          <w:rFonts w:ascii="Arial Narrow" w:hAnsi="Arial Narrow"/>
          <w:szCs w:val="32"/>
        </w:rPr>
      </w:pPr>
      <w:r w:rsidRPr="0003623F">
        <w:rPr>
          <w:rFonts w:ascii="Arial Narrow" w:hAnsi="Arial Narrow"/>
          <w:szCs w:val="32"/>
        </w:rPr>
        <w:t>- în temeiul art. 36, alin. (1), alin. (2) lit. „b” şi alin. „6”, pct 13  şi ale art. 45, alin (1) din Legea nr. 215/2001 a administraţiei publice locale, republicată;</w:t>
      </w:r>
    </w:p>
    <w:p w14:paraId="69993514" w14:textId="77777777" w:rsidR="003D4B4E" w:rsidRPr="0003623F" w:rsidRDefault="003D4B4E" w:rsidP="003D4B4E">
      <w:pPr>
        <w:pStyle w:val="BodyTextIndent"/>
        <w:tabs>
          <w:tab w:val="left" w:pos="0"/>
        </w:tabs>
        <w:rPr>
          <w:rFonts w:ascii="Arial Narrow" w:hAnsi="Arial Narrow"/>
          <w:bCs/>
          <w:szCs w:val="32"/>
        </w:rPr>
      </w:pPr>
      <w:r w:rsidRPr="0003623F">
        <w:rPr>
          <w:rFonts w:ascii="Arial Narrow" w:hAnsi="Arial Narrow"/>
          <w:bCs/>
          <w:szCs w:val="32"/>
        </w:rPr>
        <w:t>având în vedere prevederile art. 44 din Legea nr. 273/2006 privind finanţele publice locale,</w:t>
      </w:r>
    </w:p>
    <w:p w14:paraId="359634A1" w14:textId="77777777" w:rsidR="003D4B4E" w:rsidRPr="0003623F" w:rsidRDefault="003D4B4E" w:rsidP="003D4B4E">
      <w:pPr>
        <w:pStyle w:val="BodyTextIndent"/>
        <w:tabs>
          <w:tab w:val="left" w:pos="0"/>
        </w:tabs>
        <w:rPr>
          <w:rFonts w:ascii="Arial Narrow" w:hAnsi="Arial Narrow"/>
          <w:szCs w:val="32"/>
        </w:rPr>
      </w:pPr>
      <w:r w:rsidRPr="0003623F">
        <w:rPr>
          <w:rFonts w:ascii="Arial Narrow" w:hAnsi="Arial Narrow"/>
          <w:szCs w:val="32"/>
        </w:rPr>
        <w:t>- în temeiul art. 36, alin. (1), alin. (2) lit. „d” şi alin. „6”, pct 13  şi ale art. 45, alin (1) din Legea nr. 215/2001 a administraţiei publice locale, republicată;</w:t>
      </w:r>
    </w:p>
    <w:p w14:paraId="5E6DE1B3" w14:textId="77777777" w:rsidR="003D4B4E" w:rsidRDefault="003D4B4E" w:rsidP="003D4B4E">
      <w:pPr>
        <w:pStyle w:val="BodyTextIndent"/>
        <w:tabs>
          <w:tab w:val="left" w:pos="0"/>
        </w:tabs>
        <w:rPr>
          <w:rFonts w:ascii="Arial Narrow" w:hAnsi="Arial Narrow"/>
          <w:b/>
          <w:sz w:val="28"/>
          <w:szCs w:val="28"/>
        </w:rPr>
      </w:pPr>
    </w:p>
    <w:p w14:paraId="3878685E" w14:textId="77777777" w:rsidR="003D4B4E" w:rsidRDefault="003D4B4E" w:rsidP="003D4B4E">
      <w:pPr>
        <w:pStyle w:val="BodyTextIndent"/>
        <w:tabs>
          <w:tab w:val="left" w:pos="0"/>
        </w:tabs>
        <w:rPr>
          <w:rFonts w:ascii="Arial Narrow" w:eastAsia="Calibri" w:hAnsi="Arial Narrow"/>
          <w:b/>
          <w:szCs w:val="32"/>
          <w:lang w:eastAsia="en-US"/>
        </w:rPr>
      </w:pPr>
      <w:r w:rsidRPr="00532D40">
        <w:rPr>
          <w:rFonts w:ascii="Arial Narrow" w:eastAsia="Calibri" w:hAnsi="Arial Narrow"/>
          <w:b/>
          <w:szCs w:val="32"/>
          <w:lang w:eastAsia="en-US"/>
        </w:rPr>
        <w:t>În acest sens:</w:t>
      </w:r>
    </w:p>
    <w:p w14:paraId="7E48BDE7" w14:textId="77777777" w:rsidR="003D4B4E" w:rsidRPr="00532D40" w:rsidRDefault="003D4B4E" w:rsidP="003D4B4E">
      <w:pPr>
        <w:pStyle w:val="BodyTextIndent"/>
        <w:tabs>
          <w:tab w:val="left" w:pos="0"/>
        </w:tabs>
        <w:rPr>
          <w:rFonts w:ascii="Arial Narrow" w:eastAsia="Calibri" w:hAnsi="Arial Narrow"/>
          <w:b/>
          <w:szCs w:val="32"/>
          <w:lang w:eastAsia="en-US"/>
        </w:rPr>
      </w:pPr>
    </w:p>
    <w:p w14:paraId="47AA4C5D" w14:textId="77777777" w:rsidR="003D4B4E" w:rsidRPr="0003623F" w:rsidRDefault="003D4B4E" w:rsidP="003D4B4E">
      <w:pPr>
        <w:pStyle w:val="ListParagraph"/>
        <w:spacing w:line="360" w:lineRule="auto"/>
        <w:ind w:left="90" w:right="20" w:firstLine="990"/>
        <w:jc w:val="both"/>
        <w:rPr>
          <w:rFonts w:ascii="Arial Narrow" w:hAnsi="Arial Narrow"/>
          <w:szCs w:val="32"/>
        </w:rPr>
      </w:pPr>
      <w:proofErr w:type="spellStart"/>
      <w:proofErr w:type="gramStart"/>
      <w:r w:rsidRPr="0003623F">
        <w:rPr>
          <w:rFonts w:ascii="Arial Narrow" w:eastAsia="Calibri" w:hAnsi="Arial Narrow"/>
          <w:sz w:val="32"/>
          <w:szCs w:val="32"/>
        </w:rPr>
        <w:t>Propun</w:t>
      </w:r>
      <w:proofErr w:type="spellEnd"/>
      <w:r w:rsidRPr="0003623F">
        <w:rPr>
          <w:rFonts w:ascii="Arial Narrow" w:eastAsia="Calibri" w:hAnsi="Arial Narrow"/>
          <w:sz w:val="32"/>
          <w:szCs w:val="32"/>
        </w:rPr>
        <w:t xml:space="preserve">  </w:t>
      </w:r>
      <w:proofErr w:type="spellStart"/>
      <w:r w:rsidRPr="0003623F">
        <w:rPr>
          <w:rFonts w:ascii="Arial Narrow" w:eastAsia="Calibri" w:hAnsi="Arial Narrow"/>
          <w:sz w:val="32"/>
          <w:szCs w:val="32"/>
        </w:rPr>
        <w:t>Consiliului</w:t>
      </w:r>
      <w:proofErr w:type="spellEnd"/>
      <w:proofErr w:type="gramEnd"/>
      <w:r w:rsidRPr="0003623F">
        <w:rPr>
          <w:rFonts w:ascii="Arial Narrow" w:eastAsia="Calibri" w:hAnsi="Arial Narrow"/>
          <w:sz w:val="32"/>
          <w:szCs w:val="32"/>
        </w:rPr>
        <w:t xml:space="preserve"> Local al </w:t>
      </w:r>
      <w:proofErr w:type="spellStart"/>
      <w:r w:rsidRPr="0003623F">
        <w:rPr>
          <w:rFonts w:ascii="Arial Narrow" w:eastAsia="Calibri" w:hAnsi="Arial Narrow"/>
          <w:sz w:val="32"/>
          <w:szCs w:val="32"/>
        </w:rPr>
        <w:t>Comunei</w:t>
      </w:r>
      <w:proofErr w:type="spellEnd"/>
      <w:r w:rsidRPr="0003623F">
        <w:rPr>
          <w:rFonts w:ascii="Arial Narrow" w:eastAsia="Calibri" w:hAnsi="Arial Narrow"/>
          <w:sz w:val="32"/>
          <w:szCs w:val="32"/>
        </w:rPr>
        <w:t xml:space="preserve"> </w:t>
      </w:r>
      <w:proofErr w:type="spellStart"/>
      <w:r w:rsidRPr="0003623F">
        <w:rPr>
          <w:rFonts w:ascii="Arial Narrow" w:eastAsia="Calibri" w:hAnsi="Arial Narrow"/>
          <w:sz w:val="32"/>
          <w:szCs w:val="32"/>
        </w:rPr>
        <w:t>Puşcaşi</w:t>
      </w:r>
      <w:proofErr w:type="spellEnd"/>
      <w:r w:rsidRPr="0003623F">
        <w:rPr>
          <w:rFonts w:ascii="Arial Narrow" w:eastAsia="Calibri" w:hAnsi="Arial Narrow"/>
          <w:sz w:val="32"/>
          <w:szCs w:val="32"/>
        </w:rPr>
        <w:t xml:space="preserve"> </w:t>
      </w:r>
      <w:proofErr w:type="spellStart"/>
      <w:r w:rsidRPr="0003623F">
        <w:rPr>
          <w:rFonts w:ascii="Arial Narrow" w:eastAsia="Calibri" w:hAnsi="Arial Narrow"/>
          <w:sz w:val="32"/>
          <w:szCs w:val="32"/>
        </w:rPr>
        <w:t>adoptarea</w:t>
      </w:r>
      <w:proofErr w:type="spellEnd"/>
      <w:r w:rsidRPr="0003623F">
        <w:rPr>
          <w:rFonts w:ascii="Arial Narrow" w:eastAsia="Calibri" w:hAnsi="Arial Narrow"/>
          <w:sz w:val="32"/>
          <w:szCs w:val="32"/>
        </w:rPr>
        <w:t xml:space="preserve"> in forma </w:t>
      </w:r>
      <w:proofErr w:type="spellStart"/>
      <w:r w:rsidRPr="0003623F">
        <w:rPr>
          <w:rFonts w:ascii="Arial Narrow" w:eastAsia="Calibri" w:hAnsi="Arial Narrow"/>
          <w:sz w:val="32"/>
          <w:szCs w:val="32"/>
        </w:rPr>
        <w:t>prezentata</w:t>
      </w:r>
      <w:proofErr w:type="spellEnd"/>
      <w:r w:rsidRPr="0003623F">
        <w:rPr>
          <w:rFonts w:ascii="Arial Narrow" w:eastAsia="Calibri" w:hAnsi="Arial Narrow"/>
          <w:sz w:val="32"/>
          <w:szCs w:val="32"/>
        </w:rPr>
        <w:t xml:space="preserve"> de initiator a </w:t>
      </w:r>
      <w:proofErr w:type="spellStart"/>
      <w:r w:rsidRPr="0003623F">
        <w:rPr>
          <w:rFonts w:ascii="Arial Narrow" w:hAnsi="Arial Narrow"/>
          <w:sz w:val="32"/>
          <w:szCs w:val="32"/>
        </w:rPr>
        <w:t>Proiectul</w:t>
      </w:r>
      <w:proofErr w:type="spellEnd"/>
      <w:r w:rsidRPr="0003623F">
        <w:rPr>
          <w:rFonts w:ascii="Arial Narrow" w:hAnsi="Arial Narrow"/>
          <w:sz w:val="32"/>
          <w:szCs w:val="32"/>
        </w:rPr>
        <w:t xml:space="preserve"> de </w:t>
      </w:r>
      <w:proofErr w:type="spellStart"/>
      <w:r w:rsidRPr="0003623F">
        <w:rPr>
          <w:rFonts w:ascii="Arial Narrow" w:hAnsi="Arial Narrow"/>
          <w:sz w:val="32"/>
          <w:szCs w:val="32"/>
        </w:rPr>
        <w:t>hotarare</w:t>
      </w:r>
      <w:proofErr w:type="spellEnd"/>
      <w:r>
        <w:rPr>
          <w:rFonts w:ascii="Arial Narrow" w:hAnsi="Arial Narrow"/>
          <w:b/>
          <w:i/>
          <w:sz w:val="32"/>
          <w:szCs w:val="32"/>
        </w:rPr>
        <w:t xml:space="preserve"> </w:t>
      </w:r>
      <w:proofErr w:type="spellStart"/>
      <w:r w:rsidRPr="0003623F">
        <w:rPr>
          <w:rFonts w:ascii="Arial Narrow" w:hAnsi="Arial Narrow"/>
          <w:sz w:val="32"/>
          <w:szCs w:val="32"/>
        </w:rPr>
        <w:t>privind</w:t>
      </w:r>
      <w:proofErr w:type="spellEnd"/>
      <w:r w:rsidRPr="0003623F">
        <w:rPr>
          <w:rFonts w:ascii="Arial Narrow" w:hAnsi="Arial Narrow"/>
          <w:sz w:val="32"/>
          <w:szCs w:val="32"/>
        </w:rPr>
        <w:t xml:space="preserve"> </w:t>
      </w:r>
      <w:proofErr w:type="spellStart"/>
      <w:r w:rsidRPr="0003623F">
        <w:rPr>
          <w:rFonts w:ascii="Arial Narrow" w:hAnsi="Arial Narrow"/>
          <w:sz w:val="32"/>
          <w:szCs w:val="32"/>
        </w:rPr>
        <w:t>rezilierea</w:t>
      </w:r>
      <w:proofErr w:type="spellEnd"/>
      <w:r w:rsidRPr="0003623F">
        <w:rPr>
          <w:rFonts w:ascii="Arial Narrow" w:hAnsi="Arial Narrow"/>
          <w:sz w:val="32"/>
          <w:szCs w:val="32"/>
        </w:rPr>
        <w:t xml:space="preserve">  </w:t>
      </w:r>
      <w:proofErr w:type="spellStart"/>
      <w:r w:rsidRPr="0003623F">
        <w:rPr>
          <w:rFonts w:ascii="Arial Narrow" w:hAnsi="Arial Narrow"/>
          <w:sz w:val="32"/>
          <w:szCs w:val="32"/>
        </w:rPr>
        <w:t>Contractului</w:t>
      </w:r>
      <w:proofErr w:type="spellEnd"/>
      <w:r w:rsidRPr="0003623F">
        <w:rPr>
          <w:rFonts w:ascii="Arial Narrow" w:hAnsi="Arial Narrow"/>
          <w:sz w:val="32"/>
          <w:szCs w:val="32"/>
        </w:rPr>
        <w:t xml:space="preserve"> de </w:t>
      </w:r>
      <w:proofErr w:type="spellStart"/>
      <w:r w:rsidRPr="0003623F">
        <w:rPr>
          <w:rFonts w:ascii="Arial Narrow" w:hAnsi="Arial Narrow"/>
          <w:sz w:val="32"/>
          <w:szCs w:val="32"/>
        </w:rPr>
        <w:t>lucrari</w:t>
      </w:r>
      <w:proofErr w:type="spellEnd"/>
      <w:r w:rsidRPr="0003623F">
        <w:rPr>
          <w:rFonts w:ascii="Arial Narrow" w:hAnsi="Arial Narrow"/>
          <w:sz w:val="32"/>
          <w:szCs w:val="32"/>
        </w:rPr>
        <w:t xml:space="preserve"> </w:t>
      </w:r>
      <w:r w:rsidRPr="0003623F">
        <w:rPr>
          <w:rFonts w:ascii="Arial Narrow" w:hAnsi="Arial Narrow" w:cs="Segoe UI"/>
          <w:noProof/>
          <w:sz w:val="32"/>
          <w:szCs w:val="32"/>
        </w:rPr>
        <w:t>nr. 1779 din data 04.06.2018 incheiat cu SC Drum Construct Galati pentru realizarea obiectivului de investitii</w:t>
      </w:r>
      <w:r w:rsidRPr="0003623F">
        <w:rPr>
          <w:rFonts w:ascii="Arial Narrow" w:hAnsi="Arial Narrow"/>
          <w:sz w:val="32"/>
          <w:szCs w:val="32"/>
        </w:rPr>
        <w:t>: “</w:t>
      </w:r>
      <w:r w:rsidRPr="0003623F">
        <w:rPr>
          <w:rFonts w:ascii="Arial Narrow" w:hAnsi="Arial Narrow"/>
          <w:i/>
          <w:sz w:val="32"/>
          <w:szCs w:val="32"/>
          <w:lang w:val="it-IT"/>
        </w:rPr>
        <w:t>Modernizare strazi   in localitatea Puscasi, comuna Puscas</w:t>
      </w:r>
      <w:r w:rsidRPr="0003623F">
        <w:rPr>
          <w:rFonts w:ascii="Arial Narrow" w:hAnsi="Arial Narrow" w:cs="Calibri"/>
          <w:i/>
          <w:sz w:val="32"/>
          <w:szCs w:val="32"/>
          <w:lang w:val="ro-RO"/>
        </w:rPr>
        <w:t>i, judetul Vaslui</w:t>
      </w:r>
    </w:p>
    <w:p w14:paraId="6B4078F4" w14:textId="77777777" w:rsidR="003D4B4E" w:rsidRPr="004E5F6E" w:rsidRDefault="003D4B4E" w:rsidP="003D4B4E">
      <w:pPr>
        <w:pStyle w:val="BodyText"/>
        <w:spacing w:line="360" w:lineRule="auto"/>
        <w:ind w:firstLine="540"/>
        <w:jc w:val="both"/>
        <w:rPr>
          <w:rFonts w:ascii="Arial Narrow" w:hAnsi="Arial Narrow"/>
          <w:b/>
          <w:sz w:val="32"/>
          <w:szCs w:val="32"/>
        </w:rPr>
      </w:pPr>
    </w:p>
    <w:p w14:paraId="236D1B6F" w14:textId="77777777" w:rsidR="003D4B4E" w:rsidRPr="006773D1" w:rsidRDefault="003D4B4E" w:rsidP="003D4B4E">
      <w:pPr>
        <w:pStyle w:val="Heading2"/>
        <w:jc w:val="both"/>
        <w:rPr>
          <w:rFonts w:eastAsia="Calibri"/>
          <w:b w:val="0"/>
          <w:bCs w:val="0"/>
          <w:i/>
          <w:iCs/>
          <w:sz w:val="32"/>
          <w:szCs w:val="32"/>
          <w:lang w:eastAsia="en-US"/>
        </w:rPr>
      </w:pPr>
      <w:r w:rsidRPr="008273CD">
        <w:rPr>
          <w:rStyle w:val="Bodytext2"/>
          <w:rFonts w:ascii="Arial Narrow" w:hAnsi="Arial Narrow"/>
          <w:sz w:val="28"/>
          <w:szCs w:val="28"/>
        </w:rPr>
        <w:t>.</w:t>
      </w:r>
    </w:p>
    <w:p w14:paraId="2BC22F4B" w14:textId="77777777" w:rsidR="003D4B4E" w:rsidRPr="00B84EB8" w:rsidRDefault="003D4B4E" w:rsidP="003D4B4E">
      <w:pPr>
        <w:autoSpaceDE w:val="0"/>
        <w:autoSpaceDN w:val="0"/>
        <w:adjustRightInd w:val="0"/>
        <w:rPr>
          <w:b/>
          <w:i/>
          <w:sz w:val="32"/>
          <w:szCs w:val="32"/>
        </w:rPr>
      </w:pPr>
      <w:r>
        <w:rPr>
          <w:b/>
          <w:i/>
          <w:sz w:val="32"/>
          <w:szCs w:val="32"/>
        </w:rPr>
        <w:t>31.05.2019</w:t>
      </w:r>
    </w:p>
    <w:p w14:paraId="539D0C0A" w14:textId="77777777" w:rsidR="003D4B4E" w:rsidRDefault="003D4B4E" w:rsidP="003D4B4E">
      <w:pPr>
        <w:pStyle w:val="NoSpacing"/>
        <w:jc w:val="both"/>
        <w:rPr>
          <w:rFonts w:ascii="Arial Narrow" w:hAnsi="Arial Narrow"/>
          <w:sz w:val="32"/>
          <w:szCs w:val="32"/>
        </w:rPr>
      </w:pPr>
    </w:p>
    <w:p w14:paraId="4AE3B386" w14:textId="77777777" w:rsidR="003D4B4E" w:rsidRDefault="003D4B4E" w:rsidP="003D4B4E">
      <w:pPr>
        <w:pStyle w:val="NoSpacing"/>
        <w:jc w:val="both"/>
        <w:rPr>
          <w:rFonts w:ascii="Arial Narrow" w:hAnsi="Arial Narrow"/>
          <w:sz w:val="32"/>
          <w:szCs w:val="32"/>
        </w:rPr>
      </w:pPr>
    </w:p>
    <w:p w14:paraId="1C6AF7FE" w14:textId="77777777" w:rsidR="003D4B4E" w:rsidRDefault="003D4B4E" w:rsidP="003D4B4E">
      <w:pPr>
        <w:jc w:val="center"/>
        <w:rPr>
          <w:rFonts w:ascii="Arial Narrow" w:hAnsi="Arial Narrow"/>
          <w:b/>
          <w:sz w:val="36"/>
          <w:szCs w:val="36"/>
        </w:rPr>
      </w:pPr>
      <w:r>
        <w:rPr>
          <w:rFonts w:ascii="Arial Narrow" w:hAnsi="Arial Narrow"/>
          <w:b/>
          <w:sz w:val="36"/>
          <w:szCs w:val="36"/>
        </w:rPr>
        <w:t xml:space="preserve">SECRETAR </w:t>
      </w:r>
    </w:p>
    <w:p w14:paraId="4EB89CB8" w14:textId="77777777" w:rsidR="003D4B4E" w:rsidRDefault="003D4B4E" w:rsidP="003D4B4E">
      <w:pPr>
        <w:jc w:val="center"/>
      </w:pPr>
      <w:r>
        <w:rPr>
          <w:rFonts w:ascii="Arial Narrow" w:hAnsi="Arial Narrow"/>
          <w:b/>
          <w:sz w:val="36"/>
          <w:szCs w:val="36"/>
        </w:rPr>
        <w:t xml:space="preserve">MOCANU GABRIEL </w:t>
      </w:r>
    </w:p>
    <w:p w14:paraId="1B6129B2" w14:textId="77777777" w:rsidR="003D4B4E" w:rsidRDefault="003D4B4E" w:rsidP="003D4B4E"/>
    <w:p w14:paraId="798945E3" w14:textId="77777777" w:rsidR="003D4B4E" w:rsidRDefault="003D4B4E" w:rsidP="003D4B4E"/>
    <w:p w14:paraId="224B0675" w14:textId="77777777" w:rsidR="003D4B4E" w:rsidRDefault="003D4B4E" w:rsidP="003D4B4E"/>
    <w:p w14:paraId="33438D0C" w14:textId="77777777" w:rsidR="003D4B4E" w:rsidRDefault="003D4B4E" w:rsidP="003D4B4E"/>
    <w:p w14:paraId="4186D755" w14:textId="77777777" w:rsidR="003D4B4E" w:rsidRDefault="003D4B4E" w:rsidP="003D4B4E"/>
    <w:p w14:paraId="6CFFA6C7" w14:textId="77777777" w:rsidR="003D4B4E" w:rsidRDefault="003D4B4E" w:rsidP="003D4B4E"/>
    <w:p w14:paraId="26AE0466" w14:textId="77777777" w:rsidR="003D4B4E" w:rsidRDefault="003D4B4E" w:rsidP="003D4B4E"/>
    <w:p w14:paraId="7CEB8A4D" w14:textId="77777777" w:rsidR="003D4B4E" w:rsidRDefault="003D4B4E" w:rsidP="003D4B4E"/>
    <w:p w14:paraId="7325B696" w14:textId="77777777" w:rsidR="003D4B4E" w:rsidRDefault="003D4B4E" w:rsidP="003D4B4E"/>
    <w:p w14:paraId="08DA9A32" w14:textId="77777777" w:rsidR="003D4B4E" w:rsidRDefault="003D4B4E" w:rsidP="003D4B4E"/>
    <w:p w14:paraId="455A33D3" w14:textId="77777777" w:rsidR="003D4B4E" w:rsidRDefault="003D4B4E" w:rsidP="003D4B4E"/>
    <w:p w14:paraId="2FEA6C23" w14:textId="77777777" w:rsidR="003D4B4E" w:rsidRDefault="003D4B4E"/>
    <w:sectPr w:rsidR="003D4B4E" w:rsidSect="004E5F6E">
      <w:pgSz w:w="12240" w:h="15840"/>
      <w:pgMar w:top="540" w:right="720" w:bottom="900" w:left="993"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884635"/>
    <w:multiLevelType w:val="hybridMultilevel"/>
    <w:tmpl w:val="CB088538"/>
    <w:lvl w:ilvl="0" w:tplc="27A671F8">
      <w:numFmt w:val="bullet"/>
      <w:lvlText w:val="-"/>
      <w:lvlJc w:val="left"/>
      <w:pPr>
        <w:tabs>
          <w:tab w:val="num" w:pos="1125"/>
        </w:tabs>
        <w:ind w:left="1125" w:hanging="405"/>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4B4E"/>
    <w:rsid w:val="003D4B4E"/>
    <w:rsid w:val="006D2003"/>
    <w:rsid w:val="009710E0"/>
    <w:rsid w:val="00C80D16"/>
    <w:rsid w:val="00CB6CE9"/>
    <w:rsid w:val="00DD4B5E"/>
    <w:rsid w:val="00FE0E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DC621D"/>
  <w15:chartTrackingRefBased/>
  <w15:docId w15:val="{E57BBCDB-06A4-4DD4-B428-E76D111A8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4B4E"/>
    <w:pPr>
      <w:spacing w:after="0" w:line="240" w:lineRule="auto"/>
    </w:pPr>
    <w:rPr>
      <w:rFonts w:ascii="Times New Roman" w:eastAsia="Times New Roman" w:hAnsi="Times New Roman" w:cs="Times New Roman"/>
      <w:sz w:val="24"/>
      <w:szCs w:val="24"/>
      <w:lang w:val="ro-RO" w:eastAsia="ro-RO"/>
    </w:rPr>
  </w:style>
  <w:style w:type="paragraph" w:styleId="Heading2">
    <w:name w:val="heading 2"/>
    <w:basedOn w:val="Normal"/>
    <w:next w:val="Normal"/>
    <w:link w:val="Heading2Char"/>
    <w:uiPriority w:val="9"/>
    <w:semiHidden/>
    <w:unhideWhenUsed/>
    <w:qFormat/>
    <w:rsid w:val="003D4B4E"/>
    <w:pPr>
      <w:keepNext/>
      <w:keepLines/>
      <w:spacing w:before="200"/>
      <w:outlineLvl w:val="1"/>
    </w:pPr>
    <w:rPr>
      <w:rFonts w:asciiTheme="majorHAnsi" w:eastAsiaTheme="majorEastAsia" w:hAnsiTheme="majorHAnsi" w:cstheme="majorBidi"/>
      <w:b/>
      <w:bCs/>
      <w:color w:val="4472C4"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3D4B4E"/>
    <w:rPr>
      <w:rFonts w:asciiTheme="majorHAnsi" w:eastAsiaTheme="majorEastAsia" w:hAnsiTheme="majorHAnsi" w:cstheme="majorBidi"/>
      <w:b/>
      <w:bCs/>
      <w:color w:val="4472C4" w:themeColor="accent1"/>
      <w:sz w:val="26"/>
      <w:szCs w:val="26"/>
      <w:lang w:val="ro-RO" w:eastAsia="ro-RO"/>
    </w:rPr>
  </w:style>
  <w:style w:type="paragraph" w:styleId="BodyTextIndent">
    <w:name w:val="Body Text Indent"/>
    <w:basedOn w:val="Normal"/>
    <w:link w:val="BodyTextIndentChar"/>
    <w:rsid w:val="003D4B4E"/>
    <w:pPr>
      <w:ind w:firstLine="720"/>
      <w:jc w:val="both"/>
    </w:pPr>
    <w:rPr>
      <w:sz w:val="32"/>
    </w:rPr>
  </w:style>
  <w:style w:type="character" w:customStyle="1" w:styleId="BodyTextIndentChar">
    <w:name w:val="Body Text Indent Char"/>
    <w:basedOn w:val="DefaultParagraphFont"/>
    <w:link w:val="BodyTextIndent"/>
    <w:rsid w:val="003D4B4E"/>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3D4B4E"/>
    <w:pPr>
      <w:ind w:left="720"/>
      <w:jc w:val="both"/>
    </w:pPr>
    <w:rPr>
      <w:bCs/>
      <w:sz w:val="32"/>
    </w:rPr>
  </w:style>
  <w:style w:type="character" w:customStyle="1" w:styleId="BodyTextIndent2Char">
    <w:name w:val="Body Text Indent 2 Char"/>
    <w:basedOn w:val="DefaultParagraphFont"/>
    <w:link w:val="BodyTextIndent2"/>
    <w:rsid w:val="003D4B4E"/>
    <w:rPr>
      <w:rFonts w:ascii="Times New Roman" w:eastAsia="Times New Roman" w:hAnsi="Times New Roman" w:cs="Times New Roman"/>
      <w:bCs/>
      <w:sz w:val="32"/>
      <w:szCs w:val="24"/>
      <w:lang w:val="ro-RO" w:eastAsia="ro-RO"/>
    </w:rPr>
  </w:style>
  <w:style w:type="paragraph" w:styleId="BodyText">
    <w:name w:val="Body Text"/>
    <w:basedOn w:val="Normal"/>
    <w:link w:val="BodyTextChar"/>
    <w:uiPriority w:val="99"/>
    <w:rsid w:val="003D4B4E"/>
    <w:pPr>
      <w:spacing w:after="120"/>
    </w:pPr>
  </w:style>
  <w:style w:type="character" w:customStyle="1" w:styleId="BodyTextChar">
    <w:name w:val="Body Text Char"/>
    <w:basedOn w:val="DefaultParagraphFont"/>
    <w:link w:val="BodyText"/>
    <w:uiPriority w:val="99"/>
    <w:rsid w:val="003D4B4E"/>
    <w:rPr>
      <w:rFonts w:ascii="Times New Roman" w:eastAsia="Times New Roman" w:hAnsi="Times New Roman" w:cs="Times New Roman"/>
      <w:sz w:val="24"/>
      <w:szCs w:val="24"/>
      <w:lang w:val="ro-RO" w:eastAsia="ro-RO"/>
    </w:rPr>
  </w:style>
  <w:style w:type="table" w:styleId="TableGrid">
    <w:name w:val="Table Grid"/>
    <w:basedOn w:val="TableNormal"/>
    <w:rsid w:val="003D4B4E"/>
    <w:pPr>
      <w:spacing w:after="0" w:line="240" w:lineRule="auto"/>
    </w:pPr>
    <w:rPr>
      <w:rFonts w:ascii="Times New Roman" w:eastAsia="Times New Roman" w:hAnsi="Times New Roman" w:cs="Times New Roman"/>
      <w:sz w:val="20"/>
      <w:szCs w:val="20"/>
      <w:lang w:val="ro-RO"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3D4B4E"/>
    <w:rPr>
      <w:color w:val="0000FF"/>
      <w:u w:val="single"/>
    </w:rPr>
  </w:style>
  <w:style w:type="paragraph" w:styleId="Header">
    <w:name w:val="header"/>
    <w:basedOn w:val="Normal"/>
    <w:link w:val="HeaderChar"/>
    <w:rsid w:val="003D4B4E"/>
    <w:pPr>
      <w:tabs>
        <w:tab w:val="center" w:pos="4320"/>
        <w:tab w:val="right" w:pos="8640"/>
      </w:tabs>
    </w:pPr>
  </w:style>
  <w:style w:type="character" w:customStyle="1" w:styleId="HeaderChar">
    <w:name w:val="Header Char"/>
    <w:basedOn w:val="DefaultParagraphFont"/>
    <w:link w:val="Header"/>
    <w:rsid w:val="003D4B4E"/>
    <w:rPr>
      <w:rFonts w:ascii="Times New Roman" w:eastAsia="Times New Roman" w:hAnsi="Times New Roman" w:cs="Times New Roman"/>
      <w:sz w:val="24"/>
      <w:szCs w:val="24"/>
      <w:lang w:val="ro-RO" w:eastAsia="ro-RO"/>
    </w:rPr>
  </w:style>
  <w:style w:type="paragraph" w:styleId="NoSpacing">
    <w:name w:val="No Spacing"/>
    <w:uiPriority w:val="1"/>
    <w:qFormat/>
    <w:rsid w:val="003D4B4E"/>
    <w:pPr>
      <w:spacing w:after="0" w:line="240" w:lineRule="auto"/>
    </w:pPr>
    <w:rPr>
      <w:rFonts w:ascii="Times New Roman" w:eastAsia="Times New Roman" w:hAnsi="Times New Roman" w:cs="Times New Roman"/>
      <w:sz w:val="24"/>
      <w:szCs w:val="24"/>
      <w:lang w:val="ro-RO" w:eastAsia="ro-RO"/>
    </w:rPr>
  </w:style>
  <w:style w:type="paragraph" w:styleId="BodyTextIndent3">
    <w:name w:val="Body Text Indent 3"/>
    <w:basedOn w:val="Normal"/>
    <w:link w:val="BodyTextIndent3Char"/>
    <w:rsid w:val="003D4B4E"/>
    <w:pPr>
      <w:spacing w:after="120"/>
      <w:ind w:left="283"/>
    </w:pPr>
    <w:rPr>
      <w:sz w:val="16"/>
      <w:szCs w:val="16"/>
      <w:lang w:val="en-US" w:eastAsia="en-US"/>
    </w:rPr>
  </w:style>
  <w:style w:type="character" w:customStyle="1" w:styleId="BodyTextIndent3Char">
    <w:name w:val="Body Text Indent 3 Char"/>
    <w:basedOn w:val="DefaultParagraphFont"/>
    <w:link w:val="BodyTextIndent3"/>
    <w:rsid w:val="003D4B4E"/>
    <w:rPr>
      <w:rFonts w:ascii="Times New Roman" w:eastAsia="Times New Roman" w:hAnsi="Times New Roman" w:cs="Times New Roman"/>
      <w:sz w:val="16"/>
      <w:szCs w:val="16"/>
    </w:rPr>
  </w:style>
  <w:style w:type="paragraph" w:styleId="ListParagraph">
    <w:name w:val="List Paragraph"/>
    <w:basedOn w:val="Normal"/>
    <w:uiPriority w:val="34"/>
    <w:qFormat/>
    <w:rsid w:val="003D4B4E"/>
    <w:pPr>
      <w:ind w:left="720"/>
      <w:contextualSpacing/>
    </w:pPr>
    <w:rPr>
      <w:lang w:val="en-US" w:eastAsia="en-US"/>
    </w:rPr>
  </w:style>
  <w:style w:type="character" w:customStyle="1" w:styleId="Bodytext2">
    <w:name w:val="Body text (2)_"/>
    <w:link w:val="Bodytext21"/>
    <w:uiPriority w:val="99"/>
    <w:locked/>
    <w:rsid w:val="003D4B4E"/>
    <w:rPr>
      <w:rFonts w:ascii="Times New Roman" w:hAnsi="Times New Roman" w:cs="Times New Roman"/>
      <w:b/>
      <w:bCs/>
      <w:i/>
      <w:iCs/>
      <w:shd w:val="clear" w:color="auto" w:fill="FFFFFF"/>
    </w:rPr>
  </w:style>
  <w:style w:type="paragraph" w:customStyle="1" w:styleId="Bodytext21">
    <w:name w:val="Body text (2)1"/>
    <w:basedOn w:val="Normal"/>
    <w:link w:val="Bodytext2"/>
    <w:uiPriority w:val="99"/>
    <w:rsid w:val="003D4B4E"/>
    <w:pPr>
      <w:widowControl w:val="0"/>
      <w:shd w:val="clear" w:color="auto" w:fill="FFFFFF"/>
      <w:spacing w:line="266" w:lineRule="exact"/>
    </w:pPr>
    <w:rPr>
      <w:rFonts w:eastAsiaTheme="minorHAnsi"/>
      <w:b/>
      <w:bCs/>
      <w:i/>
      <w:iCs/>
      <w:sz w:val="22"/>
      <w:szCs w:val="22"/>
      <w:lang w:val="en-US" w:eastAsia="en-US"/>
    </w:rPr>
  </w:style>
  <w:style w:type="paragraph" w:styleId="BalloonText">
    <w:name w:val="Balloon Text"/>
    <w:basedOn w:val="Normal"/>
    <w:link w:val="BalloonTextChar"/>
    <w:uiPriority w:val="99"/>
    <w:semiHidden/>
    <w:unhideWhenUsed/>
    <w:rsid w:val="00DD4B5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4B5E"/>
    <w:rPr>
      <w:rFonts w:ascii="Segoe UI" w:eastAsia="Times New Roman" w:hAnsi="Segoe UI" w:cs="Segoe UI"/>
      <w:sz w:val="18"/>
      <w:szCs w:val="18"/>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6</Pages>
  <Words>1422</Words>
  <Characters>8109</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cp:lastPrinted>2019-06-05T05:49:00Z</cp:lastPrinted>
  <dcterms:created xsi:type="dcterms:W3CDTF">2019-06-05T04:57:00Z</dcterms:created>
  <dcterms:modified xsi:type="dcterms:W3CDTF">2019-06-06T04:09:00Z</dcterms:modified>
</cp:coreProperties>
</file>