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69D257" w14:textId="77777777" w:rsidR="00737249" w:rsidRPr="00C76F5B" w:rsidRDefault="00737249" w:rsidP="00737249">
      <w:pPr>
        <w:rPr>
          <w:rFonts w:ascii="Arial Narrow" w:hAnsi="Arial Narrow"/>
          <w:sz w:val="24"/>
          <w:szCs w:val="24"/>
          <w:lang w:val="fr-FR"/>
        </w:rPr>
      </w:pPr>
      <w:r w:rsidRPr="00C76F5B">
        <w:rPr>
          <w:rFonts w:ascii="Arial Narrow" w:hAnsi="Arial Narrow"/>
          <w:b/>
          <w:noProof/>
          <w:sz w:val="24"/>
          <w:szCs w:val="24"/>
          <w:lang w:val="ro-RO" w:eastAsia="ro-RO"/>
        </w:rPr>
        <w:drawing>
          <wp:anchor distT="0" distB="0" distL="114300" distR="114300" simplePos="0" relativeHeight="251659264" behindDoc="0" locked="0" layoutInCell="1" allowOverlap="1" wp14:anchorId="649137B9" wp14:editId="32139A1D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457200" cy="571500"/>
            <wp:effectExtent l="0" t="0" r="0" b="0"/>
            <wp:wrapTopAndBottom/>
            <wp:docPr id="1" name="Picture 1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3B735C2" w14:textId="77777777" w:rsidR="00737249" w:rsidRPr="00C51097" w:rsidRDefault="00737249" w:rsidP="00737249">
      <w:pPr>
        <w:pStyle w:val="Header"/>
        <w:jc w:val="center"/>
        <w:rPr>
          <w:rFonts w:ascii="Arial Narrow" w:hAnsi="Arial Narrow"/>
          <w:b/>
          <w:color w:val="FF0000"/>
        </w:rPr>
      </w:pPr>
      <w:r w:rsidRPr="00C51097">
        <w:rPr>
          <w:rFonts w:ascii="Arial Narrow" w:hAnsi="Arial Narrow"/>
          <w:b/>
          <w:color w:val="FF0000"/>
        </w:rPr>
        <w:t>R   O   M   Â   N   I   A</w:t>
      </w:r>
    </w:p>
    <w:p w14:paraId="069651BC" w14:textId="77777777" w:rsidR="00737249" w:rsidRPr="00C51097" w:rsidRDefault="00737249" w:rsidP="00737249">
      <w:pPr>
        <w:pStyle w:val="Header"/>
        <w:jc w:val="center"/>
        <w:rPr>
          <w:rFonts w:ascii="Arial Narrow" w:hAnsi="Arial Narrow"/>
          <w:b/>
          <w:color w:val="FF0000"/>
        </w:rPr>
      </w:pPr>
      <w:r w:rsidRPr="00C51097">
        <w:rPr>
          <w:rFonts w:ascii="Arial Narrow" w:hAnsi="Arial Narrow"/>
          <w:b/>
          <w:color w:val="FF0000"/>
        </w:rPr>
        <w:t xml:space="preserve">JUDEŢUL  VASLUI - COMUNA   PUSCASI  </w:t>
      </w:r>
    </w:p>
    <w:p w14:paraId="4FCA4F3F" w14:textId="70126E4B" w:rsidR="00737249" w:rsidRPr="00C51097" w:rsidRDefault="00737249" w:rsidP="00737249">
      <w:pPr>
        <w:pStyle w:val="Header"/>
        <w:jc w:val="center"/>
        <w:rPr>
          <w:rFonts w:ascii="Arial Narrow" w:hAnsi="Arial Narrow"/>
          <w:b/>
          <w:color w:val="FF0000"/>
        </w:rPr>
      </w:pPr>
      <w:r>
        <w:rPr>
          <w:rFonts w:ascii="Arial Narrow" w:hAnsi="Arial Narrow"/>
          <w:b/>
          <w:color w:val="FF0000"/>
        </w:rPr>
        <w:t>CONSILIUL LOCAL</w:t>
      </w:r>
    </w:p>
    <w:p w14:paraId="1F4EF556" w14:textId="77777777" w:rsidR="00737249" w:rsidRPr="00C51097" w:rsidRDefault="00737249" w:rsidP="00737249">
      <w:pPr>
        <w:pStyle w:val="Header"/>
        <w:jc w:val="center"/>
        <w:rPr>
          <w:rFonts w:ascii="Arial Narrow" w:hAnsi="Arial Narrow"/>
          <w:color w:val="FF0000"/>
          <w:sz w:val="32"/>
          <w:szCs w:val="32"/>
        </w:rPr>
      </w:pPr>
      <w:r w:rsidRPr="00C51097">
        <w:rPr>
          <w:rFonts w:ascii="Arial Narrow" w:hAnsi="Arial Narrow"/>
          <w:color w:val="FF0000"/>
        </w:rPr>
        <w:t xml:space="preserve">COMUNA PUSCASI - Cod poştal  737328- Telefon: 0235.340400/fax : 0235.340348 – e-mail: </w:t>
      </w:r>
      <w:r w:rsidRPr="00C51097">
        <w:rPr>
          <w:rFonts w:ascii="Arial Narrow" w:hAnsi="Arial Narrow"/>
          <w:color w:val="FF0000"/>
        </w:rPr>
        <w:fldChar w:fldCharType="begin"/>
      </w:r>
      <w:r w:rsidRPr="00C51097">
        <w:rPr>
          <w:rFonts w:ascii="Arial Narrow" w:hAnsi="Arial Narrow"/>
          <w:color w:val="FF0000"/>
        </w:rPr>
        <w:instrText xml:space="preserve"> HYPERLINK "mailto:primariapuscasi@yahoo.com" </w:instrText>
      </w:r>
      <w:r w:rsidRPr="00C51097">
        <w:rPr>
          <w:rFonts w:ascii="Arial Narrow" w:hAnsi="Arial Narrow"/>
          <w:color w:val="FF0000"/>
        </w:rPr>
        <w:fldChar w:fldCharType="separate"/>
      </w:r>
      <w:r w:rsidRPr="00C51097">
        <w:rPr>
          <w:rStyle w:val="Hyperlink"/>
          <w:rFonts w:ascii="Arial Narrow" w:hAnsi="Arial Narrow"/>
          <w:color w:val="FF0000"/>
        </w:rPr>
        <w:t>primariapuscasi@yahoo.com</w:t>
      </w:r>
      <w:r w:rsidRPr="00C51097">
        <w:rPr>
          <w:rFonts w:ascii="Arial Narrow" w:hAnsi="Arial Narrow"/>
          <w:color w:val="FF0000"/>
        </w:rPr>
        <w:fldChar w:fldCharType="end"/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737249" w:rsidRPr="00C51097" w14:paraId="15C9103A" w14:textId="77777777" w:rsidTr="00995285">
        <w:trPr>
          <w:trHeight w:val="70"/>
        </w:trPr>
        <w:tc>
          <w:tcPr>
            <w:tcW w:w="3096" w:type="dxa"/>
            <w:shd w:val="clear" w:color="auto" w:fill="0000FF"/>
          </w:tcPr>
          <w:p w14:paraId="3326A8BA" w14:textId="77777777" w:rsidR="00737249" w:rsidRPr="00C51097" w:rsidRDefault="00737249" w:rsidP="00995285">
            <w:pPr>
              <w:pStyle w:val="Header"/>
              <w:rPr>
                <w:rFonts w:ascii="Arial Narrow" w:hAnsi="Arial Narrow"/>
                <w:color w:val="FF0000"/>
                <w:sz w:val="32"/>
                <w:szCs w:val="32"/>
              </w:rPr>
            </w:pPr>
          </w:p>
        </w:tc>
        <w:tc>
          <w:tcPr>
            <w:tcW w:w="3096" w:type="dxa"/>
            <w:shd w:val="clear" w:color="auto" w:fill="FFFF00"/>
          </w:tcPr>
          <w:p w14:paraId="6D23C228" w14:textId="77777777" w:rsidR="00737249" w:rsidRPr="00C51097" w:rsidRDefault="00737249" w:rsidP="00995285">
            <w:pPr>
              <w:pStyle w:val="Header"/>
              <w:rPr>
                <w:rFonts w:ascii="Arial Narrow" w:hAnsi="Arial Narrow"/>
                <w:color w:val="FF0000"/>
                <w:sz w:val="32"/>
                <w:szCs w:val="32"/>
              </w:rPr>
            </w:pPr>
          </w:p>
        </w:tc>
        <w:tc>
          <w:tcPr>
            <w:tcW w:w="3096" w:type="dxa"/>
            <w:shd w:val="clear" w:color="auto" w:fill="FF0000"/>
          </w:tcPr>
          <w:p w14:paraId="0FDC6987" w14:textId="77777777" w:rsidR="00737249" w:rsidRPr="00C51097" w:rsidRDefault="00737249" w:rsidP="00995285">
            <w:pPr>
              <w:pStyle w:val="Header"/>
              <w:rPr>
                <w:rFonts w:ascii="Arial Narrow" w:hAnsi="Arial Narrow"/>
                <w:color w:val="FF0000"/>
                <w:sz w:val="32"/>
                <w:szCs w:val="32"/>
              </w:rPr>
            </w:pPr>
          </w:p>
        </w:tc>
      </w:tr>
    </w:tbl>
    <w:p w14:paraId="5D802CAD" w14:textId="77777777" w:rsidR="00737249" w:rsidRPr="00C51097" w:rsidRDefault="00737249" w:rsidP="00737249">
      <w:pPr>
        <w:pStyle w:val="BodyTextIndent2"/>
        <w:ind w:firstLine="0"/>
        <w:jc w:val="center"/>
        <w:rPr>
          <w:rFonts w:ascii="Arial Narrow" w:hAnsi="Arial Narrow"/>
          <w:b/>
          <w:bCs/>
          <w:color w:val="FF0000"/>
          <w:sz w:val="32"/>
          <w:szCs w:val="32"/>
        </w:rPr>
      </w:pPr>
    </w:p>
    <w:p w14:paraId="193EDE1D" w14:textId="626AB897" w:rsidR="00737249" w:rsidRPr="00C51097" w:rsidRDefault="00737249" w:rsidP="00737249">
      <w:pPr>
        <w:pStyle w:val="BodyTextIndent2"/>
        <w:ind w:firstLine="0"/>
        <w:jc w:val="center"/>
        <w:rPr>
          <w:rFonts w:ascii="Algerian" w:hAnsi="Algerian"/>
          <w:bCs/>
          <w:color w:val="FF0000"/>
          <w:sz w:val="50"/>
          <w:szCs w:val="50"/>
        </w:rPr>
      </w:pPr>
      <w:r w:rsidRPr="00C51097">
        <w:rPr>
          <w:rFonts w:ascii="Algerian" w:hAnsi="Algerian"/>
          <w:bCs/>
          <w:color w:val="FF0000"/>
          <w:sz w:val="50"/>
          <w:szCs w:val="50"/>
        </w:rPr>
        <w:t>HOT</w:t>
      </w:r>
      <w:r w:rsidRPr="00C51097">
        <w:rPr>
          <w:rFonts w:ascii="Cambria" w:hAnsi="Cambria" w:cs="Cambria"/>
          <w:bCs/>
          <w:color w:val="FF0000"/>
          <w:sz w:val="50"/>
          <w:szCs w:val="50"/>
        </w:rPr>
        <w:t>Ă</w:t>
      </w:r>
      <w:r w:rsidRPr="00C51097">
        <w:rPr>
          <w:rFonts w:ascii="Algerian" w:hAnsi="Algerian"/>
          <w:bCs/>
          <w:color w:val="FF0000"/>
          <w:sz w:val="50"/>
          <w:szCs w:val="50"/>
        </w:rPr>
        <w:t>R</w:t>
      </w:r>
      <w:r w:rsidRPr="00C51097">
        <w:rPr>
          <w:rFonts w:ascii="Algerian" w:hAnsi="Algerian" w:cs="Algerian"/>
          <w:bCs/>
          <w:color w:val="FF0000"/>
          <w:sz w:val="50"/>
          <w:szCs w:val="50"/>
        </w:rPr>
        <w:t>Â</w:t>
      </w:r>
      <w:r w:rsidRPr="00C51097">
        <w:rPr>
          <w:rFonts w:ascii="Algerian" w:hAnsi="Algerian"/>
          <w:bCs/>
          <w:color w:val="FF0000"/>
          <w:sz w:val="50"/>
          <w:szCs w:val="50"/>
        </w:rPr>
        <w:t>RE</w:t>
      </w:r>
      <w:r>
        <w:rPr>
          <w:rFonts w:ascii="Algerian" w:hAnsi="Algerian"/>
          <w:bCs/>
          <w:color w:val="FF0000"/>
          <w:sz w:val="50"/>
          <w:szCs w:val="50"/>
        </w:rPr>
        <w:t>A NR. 11/2019</w:t>
      </w:r>
      <w:r w:rsidRPr="00C51097">
        <w:rPr>
          <w:rFonts w:ascii="Algerian" w:hAnsi="Algerian"/>
          <w:bCs/>
          <w:color w:val="FF0000"/>
          <w:sz w:val="50"/>
          <w:szCs w:val="50"/>
        </w:rPr>
        <w:t xml:space="preserve"> </w:t>
      </w:r>
    </w:p>
    <w:p w14:paraId="1BDBBC47" w14:textId="00859F96" w:rsidR="00737249" w:rsidRPr="00B35DA4" w:rsidRDefault="00737249" w:rsidP="00737249">
      <w:pPr>
        <w:pStyle w:val="ListParagraph"/>
        <w:spacing w:line="276" w:lineRule="auto"/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B35DA4">
        <w:rPr>
          <w:rFonts w:ascii="Arial Narrow" w:hAnsi="Arial Narrow"/>
          <w:b/>
          <w:color w:val="FF0000"/>
          <w:sz w:val="32"/>
          <w:szCs w:val="32"/>
        </w:rPr>
        <w:t xml:space="preserve">privind </w:t>
      </w:r>
      <w:r w:rsidR="001A12F8">
        <w:rPr>
          <w:rFonts w:ascii="Arial Narrow" w:hAnsi="Arial Narrow"/>
          <w:b/>
          <w:color w:val="FF0000"/>
          <w:sz w:val="32"/>
          <w:szCs w:val="32"/>
        </w:rPr>
        <w:t xml:space="preserve">reevaluarea </w:t>
      </w:r>
      <w:r w:rsidRPr="00B35DA4">
        <w:rPr>
          <w:rFonts w:ascii="Arial Narrow" w:hAnsi="Arial Narrow"/>
          <w:b/>
          <w:color w:val="FF0000"/>
          <w:sz w:val="32"/>
          <w:szCs w:val="32"/>
        </w:rPr>
        <w:t>unor documentatii tehnico- economice (Studii de fezabilitate si Proiecte tehnice) reprezentand active necorporale din evidenta UAT Puscasi</w:t>
      </w:r>
    </w:p>
    <w:p w14:paraId="57D2BD0B" w14:textId="77777777" w:rsidR="00737249" w:rsidRDefault="00737249" w:rsidP="00737249"/>
    <w:p w14:paraId="4AAB3340" w14:textId="27403058" w:rsidR="00737249" w:rsidRPr="00B35DA4" w:rsidRDefault="00737249" w:rsidP="00737249">
      <w:pPr>
        <w:ind w:firstLine="720"/>
        <w:jc w:val="both"/>
        <w:rPr>
          <w:rFonts w:ascii="Arial Narrow" w:hAnsi="Arial Narrow"/>
          <w:sz w:val="28"/>
          <w:szCs w:val="28"/>
        </w:rPr>
      </w:pPr>
      <w:proofErr w:type="spellStart"/>
      <w:r w:rsidRPr="00B35DA4">
        <w:rPr>
          <w:rFonts w:ascii="Arial Narrow" w:hAnsi="Arial Narrow"/>
          <w:color w:val="FF0000"/>
          <w:sz w:val="28"/>
          <w:szCs w:val="28"/>
        </w:rPr>
        <w:t>Luând</w:t>
      </w:r>
      <w:proofErr w:type="spellEnd"/>
      <w:r w:rsidRPr="00B35DA4">
        <w:rPr>
          <w:rFonts w:ascii="Arial Narrow" w:hAnsi="Arial Narrow"/>
          <w:color w:val="FF0000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color w:val="FF0000"/>
          <w:sz w:val="28"/>
          <w:szCs w:val="28"/>
        </w:rPr>
        <w:t>în</w:t>
      </w:r>
      <w:proofErr w:type="spellEnd"/>
      <w:r w:rsidRPr="00B35DA4">
        <w:rPr>
          <w:rFonts w:ascii="Arial Narrow" w:hAnsi="Arial Narrow"/>
          <w:color w:val="FF0000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color w:val="FF0000"/>
          <w:sz w:val="28"/>
          <w:szCs w:val="28"/>
        </w:rPr>
        <w:t>dezbatere</w:t>
      </w:r>
      <w:proofErr w:type="spellEnd"/>
      <w:r w:rsidRPr="00B35DA4">
        <w:rPr>
          <w:rFonts w:ascii="Arial Narrow" w:hAnsi="Arial Narrow"/>
          <w:color w:val="FF0000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proiectul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B35DA4">
        <w:rPr>
          <w:rFonts w:ascii="Arial Narrow" w:hAnsi="Arial Narrow"/>
          <w:sz w:val="28"/>
          <w:szCs w:val="28"/>
        </w:rPr>
        <w:t>hotărâre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privind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analizarea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="001A12F8">
        <w:rPr>
          <w:rFonts w:ascii="Arial Narrow" w:hAnsi="Arial Narrow"/>
          <w:sz w:val="28"/>
          <w:szCs w:val="28"/>
        </w:rPr>
        <w:t>si</w:t>
      </w:r>
      <w:proofErr w:type="spellEnd"/>
      <w:r w:rsidR="001A12F8">
        <w:rPr>
          <w:rFonts w:ascii="Arial Narrow" w:hAnsi="Arial Narrow"/>
          <w:sz w:val="28"/>
          <w:szCs w:val="28"/>
        </w:rPr>
        <w:t xml:space="preserve"> </w:t>
      </w:r>
      <w:proofErr w:type="spellStart"/>
      <w:r w:rsidR="001A12F8">
        <w:rPr>
          <w:rFonts w:ascii="Arial Narrow" w:hAnsi="Arial Narrow"/>
          <w:sz w:val="28"/>
          <w:szCs w:val="28"/>
        </w:rPr>
        <w:t>reevaluarea</w:t>
      </w:r>
      <w:proofErr w:type="spellEnd"/>
      <w:r w:rsidR="001A12F8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unor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documentatii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tehnico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- </w:t>
      </w:r>
      <w:proofErr w:type="spellStart"/>
      <w:r w:rsidRPr="00B35DA4">
        <w:rPr>
          <w:rFonts w:ascii="Arial Narrow" w:hAnsi="Arial Narrow"/>
          <w:sz w:val="28"/>
          <w:szCs w:val="28"/>
        </w:rPr>
        <w:t>economice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(</w:t>
      </w:r>
      <w:proofErr w:type="spellStart"/>
      <w:r w:rsidRPr="00B35DA4">
        <w:rPr>
          <w:rFonts w:ascii="Arial Narrow" w:hAnsi="Arial Narrow"/>
          <w:sz w:val="28"/>
          <w:szCs w:val="28"/>
        </w:rPr>
        <w:t>Studii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B35DA4">
        <w:rPr>
          <w:rFonts w:ascii="Arial Narrow" w:hAnsi="Arial Narrow"/>
          <w:sz w:val="28"/>
          <w:szCs w:val="28"/>
        </w:rPr>
        <w:t>fezabilitate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si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Proiecte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tehnice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) </w:t>
      </w:r>
      <w:proofErr w:type="spellStart"/>
      <w:r w:rsidRPr="00B35DA4">
        <w:rPr>
          <w:rFonts w:ascii="Arial Narrow" w:hAnsi="Arial Narrow"/>
          <w:sz w:val="28"/>
          <w:szCs w:val="28"/>
        </w:rPr>
        <w:t>reprezentand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active </w:t>
      </w:r>
      <w:proofErr w:type="spellStart"/>
      <w:r w:rsidRPr="00B35DA4">
        <w:rPr>
          <w:rFonts w:ascii="Arial Narrow" w:hAnsi="Arial Narrow"/>
          <w:sz w:val="28"/>
          <w:szCs w:val="28"/>
        </w:rPr>
        <w:t>necorporale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din </w:t>
      </w:r>
      <w:proofErr w:type="spellStart"/>
      <w:r w:rsidRPr="00B35DA4">
        <w:rPr>
          <w:rFonts w:ascii="Arial Narrow" w:hAnsi="Arial Narrow"/>
          <w:sz w:val="28"/>
          <w:szCs w:val="28"/>
        </w:rPr>
        <w:t>evidenta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UAT </w:t>
      </w:r>
      <w:proofErr w:type="spellStart"/>
      <w:r w:rsidRPr="00B35DA4">
        <w:rPr>
          <w:rFonts w:ascii="Arial Narrow" w:hAnsi="Arial Narrow"/>
          <w:sz w:val="28"/>
          <w:szCs w:val="28"/>
        </w:rPr>
        <w:t>Puscasi</w:t>
      </w:r>
      <w:proofErr w:type="spellEnd"/>
    </w:p>
    <w:p w14:paraId="24D9F971" w14:textId="77777777" w:rsidR="00737249" w:rsidRPr="00B35DA4" w:rsidRDefault="00737249" w:rsidP="00737249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B35DA4">
        <w:rPr>
          <w:rFonts w:ascii="Arial Narrow" w:hAnsi="Arial Narrow"/>
          <w:color w:val="FF0000"/>
          <w:sz w:val="28"/>
          <w:szCs w:val="28"/>
        </w:rPr>
        <w:t xml:space="preserve">           </w:t>
      </w:r>
      <w:proofErr w:type="spellStart"/>
      <w:r w:rsidRPr="00B35DA4">
        <w:rPr>
          <w:rFonts w:ascii="Arial Narrow" w:hAnsi="Arial Narrow"/>
          <w:color w:val="FF0000"/>
          <w:sz w:val="28"/>
          <w:szCs w:val="28"/>
        </w:rPr>
        <w:t>Având</w:t>
      </w:r>
      <w:proofErr w:type="spellEnd"/>
      <w:r w:rsidRPr="00B35DA4">
        <w:rPr>
          <w:rFonts w:ascii="Arial Narrow" w:hAnsi="Arial Narrow"/>
          <w:color w:val="FF0000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color w:val="FF0000"/>
          <w:sz w:val="28"/>
          <w:szCs w:val="28"/>
        </w:rPr>
        <w:t>în</w:t>
      </w:r>
      <w:proofErr w:type="spellEnd"/>
      <w:r w:rsidRPr="00B35DA4">
        <w:rPr>
          <w:rFonts w:ascii="Arial Narrow" w:hAnsi="Arial Narrow"/>
          <w:color w:val="FF0000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color w:val="FF0000"/>
          <w:sz w:val="28"/>
          <w:szCs w:val="28"/>
        </w:rPr>
        <w:t>vedere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: </w:t>
      </w:r>
    </w:p>
    <w:p w14:paraId="594319B3" w14:textId="77777777" w:rsidR="00737249" w:rsidRPr="00B35DA4" w:rsidRDefault="00737249" w:rsidP="00737249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B35DA4">
        <w:rPr>
          <w:rFonts w:ascii="Arial Narrow" w:hAnsi="Arial Narrow"/>
          <w:sz w:val="28"/>
          <w:szCs w:val="28"/>
        </w:rPr>
        <w:t xml:space="preserve">              - </w:t>
      </w:r>
      <w:proofErr w:type="spellStart"/>
      <w:r w:rsidRPr="00B35DA4">
        <w:rPr>
          <w:rFonts w:ascii="Arial Narrow" w:hAnsi="Arial Narrow"/>
          <w:sz w:val="28"/>
          <w:szCs w:val="28"/>
        </w:rPr>
        <w:t>Dispoziţia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nr. 562 din data de </w:t>
      </w:r>
      <w:proofErr w:type="gramStart"/>
      <w:r w:rsidRPr="00B35DA4">
        <w:rPr>
          <w:rFonts w:ascii="Arial Narrow" w:hAnsi="Arial Narrow"/>
          <w:sz w:val="28"/>
          <w:szCs w:val="28"/>
        </w:rPr>
        <w:t xml:space="preserve">06.12.2018  </w:t>
      </w:r>
      <w:proofErr w:type="spellStart"/>
      <w:r w:rsidRPr="00B35DA4">
        <w:rPr>
          <w:rFonts w:ascii="Arial Narrow" w:hAnsi="Arial Narrow"/>
          <w:sz w:val="28"/>
          <w:szCs w:val="28"/>
        </w:rPr>
        <w:t>privind</w:t>
      </w:r>
      <w:proofErr w:type="spellEnd"/>
      <w:proofErr w:type="gram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constituirea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comisiei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B35DA4">
        <w:rPr>
          <w:rFonts w:ascii="Arial Narrow" w:hAnsi="Arial Narrow"/>
          <w:sz w:val="28"/>
          <w:szCs w:val="28"/>
        </w:rPr>
        <w:t>inventariere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generala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si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casare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B35DA4">
        <w:rPr>
          <w:rFonts w:ascii="Arial Narrow" w:hAnsi="Arial Narrow"/>
          <w:sz w:val="28"/>
          <w:szCs w:val="28"/>
        </w:rPr>
        <w:t>bunurilor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apartinand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comunei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Pușcași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si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B35DA4">
        <w:rPr>
          <w:rFonts w:ascii="Arial Narrow" w:hAnsi="Arial Narrow"/>
          <w:sz w:val="28"/>
          <w:szCs w:val="28"/>
        </w:rPr>
        <w:t>unitatilor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subordonate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precum </w:t>
      </w:r>
      <w:proofErr w:type="spellStart"/>
      <w:r w:rsidRPr="00B35DA4">
        <w:rPr>
          <w:rFonts w:ascii="Arial Narrow" w:hAnsi="Arial Narrow"/>
          <w:sz w:val="28"/>
          <w:szCs w:val="28"/>
        </w:rPr>
        <w:t>si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propunerile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comisiei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B35DA4">
        <w:rPr>
          <w:rFonts w:ascii="Arial Narrow" w:hAnsi="Arial Narrow"/>
          <w:sz w:val="28"/>
          <w:szCs w:val="28"/>
        </w:rPr>
        <w:t>casare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, </w:t>
      </w:r>
      <w:proofErr w:type="spellStart"/>
      <w:r w:rsidRPr="00B35DA4">
        <w:rPr>
          <w:rFonts w:ascii="Arial Narrow" w:hAnsi="Arial Narrow"/>
          <w:sz w:val="28"/>
          <w:szCs w:val="28"/>
        </w:rPr>
        <w:t>cuprinse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in </w:t>
      </w:r>
      <w:proofErr w:type="spellStart"/>
      <w:r w:rsidRPr="00B35DA4">
        <w:rPr>
          <w:rFonts w:ascii="Arial Narrow" w:hAnsi="Arial Narrow"/>
          <w:sz w:val="28"/>
          <w:szCs w:val="28"/>
        </w:rPr>
        <w:t>listele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anexa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la </w:t>
      </w:r>
      <w:proofErr w:type="spellStart"/>
      <w:r w:rsidRPr="00B35DA4">
        <w:rPr>
          <w:rFonts w:ascii="Arial Narrow" w:hAnsi="Arial Narrow"/>
          <w:sz w:val="28"/>
          <w:szCs w:val="28"/>
        </w:rPr>
        <w:t>prezentul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proiect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B35DA4">
        <w:rPr>
          <w:rFonts w:ascii="Arial Narrow" w:hAnsi="Arial Narrow"/>
          <w:sz w:val="28"/>
          <w:szCs w:val="28"/>
        </w:rPr>
        <w:t>hotarare</w:t>
      </w:r>
      <w:proofErr w:type="spellEnd"/>
      <w:r w:rsidRPr="00B35DA4">
        <w:rPr>
          <w:rFonts w:ascii="Arial Narrow" w:hAnsi="Arial Narrow"/>
          <w:sz w:val="28"/>
          <w:szCs w:val="28"/>
        </w:rPr>
        <w:t>;</w:t>
      </w:r>
    </w:p>
    <w:p w14:paraId="7E3DC3F6" w14:textId="77777777" w:rsidR="00737249" w:rsidRPr="00B35DA4" w:rsidRDefault="00737249" w:rsidP="00737249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B35DA4">
        <w:rPr>
          <w:rFonts w:ascii="Arial Narrow" w:hAnsi="Arial Narrow"/>
          <w:sz w:val="28"/>
          <w:szCs w:val="28"/>
        </w:rPr>
        <w:t xml:space="preserve"> - Art. 7 </w:t>
      </w:r>
      <w:proofErr w:type="spellStart"/>
      <w:r w:rsidRPr="00B35DA4">
        <w:rPr>
          <w:rFonts w:ascii="Arial Narrow" w:hAnsi="Arial Narrow"/>
          <w:sz w:val="28"/>
          <w:szCs w:val="28"/>
        </w:rPr>
        <w:t>şi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art. 8 din </w:t>
      </w:r>
      <w:proofErr w:type="spellStart"/>
      <w:r w:rsidRPr="00B35DA4">
        <w:rPr>
          <w:rFonts w:ascii="Arial Narrow" w:hAnsi="Arial Narrow"/>
          <w:sz w:val="28"/>
          <w:szCs w:val="28"/>
        </w:rPr>
        <w:t>Legea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contabilităţii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nr. 82/1991, </w:t>
      </w:r>
      <w:proofErr w:type="spellStart"/>
      <w:r w:rsidRPr="00B35DA4">
        <w:rPr>
          <w:rFonts w:ascii="Arial Narrow" w:hAnsi="Arial Narrow"/>
          <w:sz w:val="28"/>
          <w:szCs w:val="28"/>
        </w:rPr>
        <w:t>republicată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, cu </w:t>
      </w:r>
      <w:proofErr w:type="spellStart"/>
      <w:r w:rsidRPr="00B35DA4">
        <w:rPr>
          <w:rFonts w:ascii="Arial Narrow" w:hAnsi="Arial Narrow"/>
          <w:sz w:val="28"/>
          <w:szCs w:val="28"/>
        </w:rPr>
        <w:t>modificările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şi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completările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ulterioare</w:t>
      </w:r>
      <w:proofErr w:type="spellEnd"/>
      <w:r w:rsidRPr="00B35DA4">
        <w:rPr>
          <w:rFonts w:ascii="Arial Narrow" w:hAnsi="Arial Narrow"/>
          <w:sz w:val="28"/>
          <w:szCs w:val="28"/>
        </w:rPr>
        <w:t>;</w:t>
      </w:r>
    </w:p>
    <w:p w14:paraId="2293AFB4" w14:textId="77777777" w:rsidR="00737249" w:rsidRPr="00B35DA4" w:rsidRDefault="00737249" w:rsidP="00737249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B35DA4">
        <w:rPr>
          <w:rFonts w:ascii="Arial Narrow" w:hAnsi="Arial Narrow"/>
          <w:sz w:val="28"/>
          <w:szCs w:val="28"/>
        </w:rPr>
        <w:t xml:space="preserve"> - </w:t>
      </w:r>
      <w:proofErr w:type="spellStart"/>
      <w:r w:rsidRPr="00B35DA4">
        <w:rPr>
          <w:rFonts w:ascii="Arial Narrow" w:hAnsi="Arial Narrow"/>
          <w:sz w:val="28"/>
          <w:szCs w:val="28"/>
        </w:rPr>
        <w:t>Ordinul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Ministrului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Finanţelor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Publice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nr. 2861/2009 </w:t>
      </w:r>
      <w:proofErr w:type="spellStart"/>
      <w:r w:rsidRPr="00B35DA4">
        <w:rPr>
          <w:rFonts w:ascii="Arial Narrow" w:hAnsi="Arial Narrow"/>
          <w:sz w:val="28"/>
          <w:szCs w:val="28"/>
        </w:rPr>
        <w:t>pentru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aprobarea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Normelor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privind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organizarea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şi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efectuarea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inventarierii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elementelor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B35DA4">
        <w:rPr>
          <w:rFonts w:ascii="Arial Narrow" w:hAnsi="Arial Narrow"/>
          <w:sz w:val="28"/>
          <w:szCs w:val="28"/>
        </w:rPr>
        <w:t>natura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activelor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B35DA4">
        <w:rPr>
          <w:rFonts w:ascii="Arial Narrow" w:hAnsi="Arial Narrow"/>
          <w:sz w:val="28"/>
          <w:szCs w:val="28"/>
        </w:rPr>
        <w:t>datoriilor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şi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capitalurilor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proprii</w:t>
      </w:r>
      <w:proofErr w:type="spellEnd"/>
      <w:r w:rsidRPr="00B35DA4">
        <w:rPr>
          <w:rFonts w:ascii="Arial Narrow" w:hAnsi="Arial Narrow"/>
          <w:sz w:val="28"/>
          <w:szCs w:val="28"/>
        </w:rPr>
        <w:t>;</w:t>
      </w:r>
    </w:p>
    <w:p w14:paraId="16C83F45" w14:textId="77777777" w:rsidR="00737249" w:rsidRPr="00B35DA4" w:rsidRDefault="00737249" w:rsidP="00737249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B35DA4">
        <w:rPr>
          <w:rFonts w:ascii="Arial Narrow" w:hAnsi="Arial Narrow"/>
          <w:sz w:val="28"/>
          <w:szCs w:val="28"/>
        </w:rPr>
        <w:t xml:space="preserve"> - Art. 22 din </w:t>
      </w:r>
      <w:proofErr w:type="spellStart"/>
      <w:r w:rsidRPr="00B35DA4">
        <w:rPr>
          <w:rFonts w:ascii="Arial Narrow" w:hAnsi="Arial Narrow"/>
          <w:sz w:val="28"/>
          <w:szCs w:val="28"/>
        </w:rPr>
        <w:t>Ordonanţa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B35DA4">
        <w:rPr>
          <w:rFonts w:ascii="Arial Narrow" w:hAnsi="Arial Narrow"/>
          <w:sz w:val="28"/>
          <w:szCs w:val="28"/>
        </w:rPr>
        <w:t>Guvern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nr. 81/2003 </w:t>
      </w:r>
      <w:proofErr w:type="spellStart"/>
      <w:r w:rsidRPr="00B35DA4">
        <w:rPr>
          <w:rFonts w:ascii="Arial Narrow" w:hAnsi="Arial Narrow"/>
          <w:sz w:val="28"/>
          <w:szCs w:val="28"/>
        </w:rPr>
        <w:t>privind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reevaluarea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şi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amortizarea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activelor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, fixe </w:t>
      </w:r>
      <w:proofErr w:type="spellStart"/>
      <w:r w:rsidRPr="00B35DA4">
        <w:rPr>
          <w:rFonts w:ascii="Arial Narrow" w:hAnsi="Arial Narrow"/>
          <w:sz w:val="28"/>
          <w:szCs w:val="28"/>
        </w:rPr>
        <w:t>aflate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în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patrimoniul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instituţiilor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publice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; </w:t>
      </w:r>
    </w:p>
    <w:p w14:paraId="1B2FFA5C" w14:textId="77777777" w:rsidR="00737249" w:rsidRPr="00B35DA4" w:rsidRDefault="00737249" w:rsidP="00737249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B35DA4">
        <w:rPr>
          <w:rFonts w:ascii="Arial Narrow" w:hAnsi="Arial Narrow"/>
          <w:sz w:val="28"/>
          <w:szCs w:val="28"/>
        </w:rPr>
        <w:t xml:space="preserve">- </w:t>
      </w:r>
      <w:proofErr w:type="spellStart"/>
      <w:r w:rsidRPr="00B35DA4">
        <w:rPr>
          <w:rFonts w:ascii="Arial Narrow" w:hAnsi="Arial Narrow"/>
          <w:sz w:val="28"/>
          <w:szCs w:val="28"/>
        </w:rPr>
        <w:t>Legea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nr. 213/1998 </w:t>
      </w:r>
      <w:proofErr w:type="spellStart"/>
      <w:r w:rsidRPr="00B35DA4">
        <w:rPr>
          <w:rFonts w:ascii="Arial Narrow" w:hAnsi="Arial Narrow"/>
          <w:sz w:val="28"/>
          <w:szCs w:val="28"/>
        </w:rPr>
        <w:t>privind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proprietatea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publică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şi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regimul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juridic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al </w:t>
      </w:r>
      <w:proofErr w:type="spellStart"/>
      <w:r w:rsidRPr="00B35DA4">
        <w:rPr>
          <w:rFonts w:ascii="Arial Narrow" w:hAnsi="Arial Narrow"/>
          <w:sz w:val="28"/>
          <w:szCs w:val="28"/>
        </w:rPr>
        <w:t>acesteia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, cu </w:t>
      </w:r>
      <w:proofErr w:type="spellStart"/>
      <w:r w:rsidRPr="00B35DA4">
        <w:rPr>
          <w:rFonts w:ascii="Arial Narrow" w:hAnsi="Arial Narrow"/>
          <w:sz w:val="28"/>
          <w:szCs w:val="28"/>
        </w:rPr>
        <w:t>modificările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şi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completările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ulterioare</w:t>
      </w:r>
      <w:proofErr w:type="spellEnd"/>
      <w:r w:rsidRPr="00B35DA4">
        <w:rPr>
          <w:rFonts w:ascii="Arial Narrow" w:hAnsi="Arial Narrow"/>
          <w:sz w:val="28"/>
          <w:szCs w:val="28"/>
        </w:rPr>
        <w:t>;</w:t>
      </w:r>
    </w:p>
    <w:p w14:paraId="1AA4490E" w14:textId="77777777" w:rsidR="00737249" w:rsidRPr="00B35DA4" w:rsidRDefault="00737249" w:rsidP="00737249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B35DA4">
        <w:rPr>
          <w:rFonts w:ascii="Arial Narrow" w:hAnsi="Arial Narrow"/>
          <w:sz w:val="28"/>
          <w:szCs w:val="28"/>
        </w:rPr>
        <w:t xml:space="preserve"> - </w:t>
      </w:r>
      <w:proofErr w:type="spellStart"/>
      <w:r w:rsidRPr="00B35DA4">
        <w:rPr>
          <w:rFonts w:ascii="Arial Narrow" w:hAnsi="Arial Narrow"/>
          <w:sz w:val="28"/>
          <w:szCs w:val="28"/>
        </w:rPr>
        <w:t>Hotărârea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Guvernului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nr. 548/1999 </w:t>
      </w:r>
      <w:proofErr w:type="spellStart"/>
      <w:r w:rsidRPr="00B35DA4">
        <w:rPr>
          <w:rFonts w:ascii="Arial Narrow" w:hAnsi="Arial Narrow"/>
          <w:sz w:val="28"/>
          <w:szCs w:val="28"/>
        </w:rPr>
        <w:t>privind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aprobarea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normelor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tehnice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pentru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întocmirea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lastRenderedPageBreak/>
        <w:t>inventarului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bunurilor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care </w:t>
      </w:r>
      <w:proofErr w:type="spellStart"/>
      <w:r w:rsidRPr="00B35DA4">
        <w:rPr>
          <w:rFonts w:ascii="Arial Narrow" w:hAnsi="Arial Narrow"/>
          <w:sz w:val="28"/>
          <w:szCs w:val="28"/>
        </w:rPr>
        <w:t>alcătuiesc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domeniul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public al </w:t>
      </w:r>
      <w:proofErr w:type="spellStart"/>
      <w:r w:rsidRPr="00B35DA4">
        <w:rPr>
          <w:rFonts w:ascii="Arial Narrow" w:hAnsi="Arial Narrow"/>
          <w:sz w:val="28"/>
          <w:szCs w:val="28"/>
        </w:rPr>
        <w:t>comunelor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B35DA4">
        <w:rPr>
          <w:rFonts w:ascii="Arial Narrow" w:hAnsi="Arial Narrow"/>
          <w:sz w:val="28"/>
          <w:szCs w:val="28"/>
        </w:rPr>
        <w:t>oraşelor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B35DA4">
        <w:rPr>
          <w:rFonts w:ascii="Arial Narrow" w:hAnsi="Arial Narrow"/>
          <w:sz w:val="28"/>
          <w:szCs w:val="28"/>
        </w:rPr>
        <w:t>municipiilor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şi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judeţelor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; </w:t>
      </w:r>
    </w:p>
    <w:p w14:paraId="2B936951" w14:textId="77777777" w:rsidR="00737249" w:rsidRPr="00B35DA4" w:rsidRDefault="00737249" w:rsidP="00737249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B35DA4">
        <w:rPr>
          <w:rFonts w:ascii="Arial Narrow" w:hAnsi="Arial Narrow"/>
          <w:sz w:val="28"/>
          <w:szCs w:val="28"/>
        </w:rPr>
        <w:t xml:space="preserve">- </w:t>
      </w:r>
      <w:proofErr w:type="spellStart"/>
      <w:r w:rsidRPr="00B35DA4">
        <w:rPr>
          <w:rFonts w:ascii="Arial Narrow" w:hAnsi="Arial Narrow"/>
          <w:sz w:val="28"/>
          <w:szCs w:val="28"/>
        </w:rPr>
        <w:t>Legea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nr. 15/1994 </w:t>
      </w:r>
      <w:proofErr w:type="spellStart"/>
      <w:r w:rsidRPr="00B35DA4">
        <w:rPr>
          <w:rFonts w:ascii="Arial Narrow" w:hAnsi="Arial Narrow"/>
          <w:sz w:val="28"/>
          <w:szCs w:val="28"/>
        </w:rPr>
        <w:t>privind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amortizarea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capitalului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imobilizat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în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active </w:t>
      </w:r>
      <w:proofErr w:type="spellStart"/>
      <w:r w:rsidRPr="00B35DA4">
        <w:rPr>
          <w:rFonts w:ascii="Arial Narrow" w:hAnsi="Arial Narrow"/>
          <w:sz w:val="28"/>
          <w:szCs w:val="28"/>
        </w:rPr>
        <w:t>corporale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şi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necorporale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B35DA4">
        <w:rPr>
          <w:rFonts w:ascii="Arial Narrow" w:hAnsi="Arial Narrow"/>
          <w:sz w:val="28"/>
          <w:szCs w:val="28"/>
        </w:rPr>
        <w:t>republicată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; </w:t>
      </w:r>
    </w:p>
    <w:p w14:paraId="513C09FD" w14:textId="77777777" w:rsidR="00737249" w:rsidRPr="00B35DA4" w:rsidRDefault="00737249" w:rsidP="00737249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B35DA4">
        <w:rPr>
          <w:rFonts w:ascii="Arial Narrow" w:hAnsi="Arial Narrow"/>
          <w:sz w:val="28"/>
          <w:szCs w:val="28"/>
        </w:rPr>
        <w:t xml:space="preserve">- </w:t>
      </w:r>
      <w:proofErr w:type="spellStart"/>
      <w:r w:rsidRPr="00B35DA4">
        <w:rPr>
          <w:rFonts w:ascii="Arial Narrow" w:hAnsi="Arial Narrow"/>
          <w:sz w:val="28"/>
          <w:szCs w:val="28"/>
        </w:rPr>
        <w:t>Hotărârea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Guvernului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nr. 2139/2004 </w:t>
      </w:r>
      <w:proofErr w:type="spellStart"/>
      <w:r w:rsidRPr="00B35DA4">
        <w:rPr>
          <w:rFonts w:ascii="Arial Narrow" w:hAnsi="Arial Narrow"/>
          <w:sz w:val="28"/>
          <w:szCs w:val="28"/>
        </w:rPr>
        <w:t>pentru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aprobarea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Catalogului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privind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clasificarea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şi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duratele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normale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B35DA4">
        <w:rPr>
          <w:rFonts w:ascii="Arial Narrow" w:hAnsi="Arial Narrow"/>
          <w:sz w:val="28"/>
          <w:szCs w:val="28"/>
        </w:rPr>
        <w:t>funcţionare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B35DA4">
        <w:rPr>
          <w:rFonts w:ascii="Arial Narrow" w:hAnsi="Arial Narrow"/>
          <w:sz w:val="28"/>
          <w:szCs w:val="28"/>
        </w:rPr>
        <w:t>mijloacelor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fixe; </w:t>
      </w:r>
    </w:p>
    <w:p w14:paraId="07580648" w14:textId="77777777" w:rsidR="00737249" w:rsidRPr="00B35DA4" w:rsidRDefault="00737249" w:rsidP="00737249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B35DA4">
        <w:rPr>
          <w:rFonts w:ascii="Arial Narrow" w:hAnsi="Arial Narrow"/>
          <w:sz w:val="28"/>
          <w:szCs w:val="28"/>
        </w:rPr>
        <w:t xml:space="preserve">- ale art. 7 din </w:t>
      </w:r>
      <w:proofErr w:type="spellStart"/>
      <w:r w:rsidRPr="00B35DA4">
        <w:rPr>
          <w:rFonts w:ascii="Arial Narrow" w:hAnsi="Arial Narrow"/>
          <w:sz w:val="28"/>
          <w:szCs w:val="28"/>
        </w:rPr>
        <w:t>Legea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nr. 52/2003 </w:t>
      </w:r>
      <w:proofErr w:type="spellStart"/>
      <w:r w:rsidRPr="00B35DA4">
        <w:rPr>
          <w:rFonts w:ascii="Arial Narrow" w:hAnsi="Arial Narrow"/>
          <w:sz w:val="28"/>
          <w:szCs w:val="28"/>
        </w:rPr>
        <w:t>privind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transparenţa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decizională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în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administraţia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publică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, cu </w:t>
      </w:r>
      <w:proofErr w:type="spellStart"/>
      <w:r w:rsidRPr="00B35DA4">
        <w:rPr>
          <w:rFonts w:ascii="Arial Narrow" w:hAnsi="Arial Narrow"/>
          <w:sz w:val="28"/>
          <w:szCs w:val="28"/>
        </w:rPr>
        <w:t>modificările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şi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completările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ulterioare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</w:p>
    <w:p w14:paraId="56F5A3B0" w14:textId="77777777" w:rsidR="00737249" w:rsidRPr="00B35DA4" w:rsidRDefault="00737249" w:rsidP="00737249">
      <w:pPr>
        <w:ind w:firstLine="720"/>
        <w:jc w:val="both"/>
        <w:rPr>
          <w:rFonts w:ascii="Arial Narrow" w:hAnsi="Arial Narrow"/>
          <w:sz w:val="28"/>
          <w:szCs w:val="28"/>
        </w:rPr>
      </w:pPr>
      <w:proofErr w:type="spellStart"/>
      <w:r w:rsidRPr="00B35DA4">
        <w:rPr>
          <w:rFonts w:ascii="Arial Narrow" w:hAnsi="Arial Narrow"/>
          <w:color w:val="FF0000"/>
          <w:sz w:val="28"/>
          <w:szCs w:val="28"/>
        </w:rPr>
        <w:t>În</w:t>
      </w:r>
      <w:proofErr w:type="spellEnd"/>
      <w:r w:rsidRPr="00B35DA4">
        <w:rPr>
          <w:rFonts w:ascii="Arial Narrow" w:hAnsi="Arial Narrow"/>
          <w:color w:val="FF0000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color w:val="FF0000"/>
          <w:sz w:val="28"/>
          <w:szCs w:val="28"/>
        </w:rPr>
        <w:t>temeiul</w:t>
      </w:r>
      <w:proofErr w:type="spellEnd"/>
      <w:r w:rsidRPr="00B35DA4">
        <w:rPr>
          <w:rFonts w:ascii="Arial Narrow" w:hAnsi="Arial Narrow"/>
          <w:color w:val="FF0000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prevederilor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art. 36, </w:t>
      </w:r>
      <w:proofErr w:type="spellStart"/>
      <w:r w:rsidRPr="00B35DA4">
        <w:rPr>
          <w:rFonts w:ascii="Arial Narrow" w:hAnsi="Arial Narrow"/>
          <w:sz w:val="28"/>
          <w:szCs w:val="28"/>
        </w:rPr>
        <w:t>alin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. (2), lit. c), art. 45, </w:t>
      </w:r>
      <w:proofErr w:type="spellStart"/>
      <w:r w:rsidRPr="00B35DA4">
        <w:rPr>
          <w:rFonts w:ascii="Arial Narrow" w:hAnsi="Arial Narrow"/>
          <w:sz w:val="28"/>
          <w:szCs w:val="28"/>
        </w:rPr>
        <w:t>alin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. (3) </w:t>
      </w:r>
      <w:proofErr w:type="spellStart"/>
      <w:r w:rsidRPr="00B35DA4">
        <w:rPr>
          <w:rFonts w:ascii="Arial Narrow" w:hAnsi="Arial Narrow"/>
          <w:sz w:val="28"/>
          <w:szCs w:val="28"/>
        </w:rPr>
        <w:t>şi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ale art. 115, </w:t>
      </w:r>
      <w:proofErr w:type="spellStart"/>
      <w:r w:rsidRPr="00B35DA4">
        <w:rPr>
          <w:rFonts w:ascii="Arial Narrow" w:hAnsi="Arial Narrow"/>
          <w:sz w:val="28"/>
          <w:szCs w:val="28"/>
        </w:rPr>
        <w:t>alin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. (1), lit. b) din </w:t>
      </w:r>
      <w:proofErr w:type="spellStart"/>
      <w:r w:rsidRPr="00B35DA4">
        <w:rPr>
          <w:rFonts w:ascii="Arial Narrow" w:hAnsi="Arial Narrow"/>
          <w:sz w:val="28"/>
          <w:szCs w:val="28"/>
        </w:rPr>
        <w:t>Legea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nr. 215/2001 a </w:t>
      </w:r>
      <w:proofErr w:type="spellStart"/>
      <w:r w:rsidRPr="00B35DA4">
        <w:rPr>
          <w:rFonts w:ascii="Arial Narrow" w:hAnsi="Arial Narrow"/>
          <w:sz w:val="28"/>
          <w:szCs w:val="28"/>
        </w:rPr>
        <w:t>administraţiei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publice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locale, </w:t>
      </w:r>
      <w:proofErr w:type="spellStart"/>
      <w:r w:rsidRPr="00B35DA4">
        <w:rPr>
          <w:rFonts w:ascii="Arial Narrow" w:hAnsi="Arial Narrow"/>
          <w:sz w:val="28"/>
          <w:szCs w:val="28"/>
        </w:rPr>
        <w:t>republicată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, cu </w:t>
      </w:r>
      <w:proofErr w:type="spellStart"/>
      <w:r w:rsidRPr="00B35DA4">
        <w:rPr>
          <w:rFonts w:ascii="Arial Narrow" w:hAnsi="Arial Narrow"/>
          <w:sz w:val="28"/>
          <w:szCs w:val="28"/>
        </w:rPr>
        <w:t>modificările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şi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completările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B35DA4">
        <w:rPr>
          <w:rFonts w:ascii="Arial Narrow" w:hAnsi="Arial Narrow"/>
          <w:sz w:val="28"/>
          <w:szCs w:val="28"/>
        </w:rPr>
        <w:t>ulterioare</w:t>
      </w:r>
      <w:proofErr w:type="spellEnd"/>
      <w:r w:rsidRPr="00B35DA4">
        <w:rPr>
          <w:rFonts w:ascii="Arial Narrow" w:hAnsi="Arial Narrow"/>
          <w:sz w:val="28"/>
          <w:szCs w:val="28"/>
        </w:rPr>
        <w:t xml:space="preserve">, </w:t>
      </w:r>
    </w:p>
    <w:p w14:paraId="2895853C" w14:textId="77777777" w:rsidR="00737249" w:rsidRPr="00B35DA4" w:rsidRDefault="00737249" w:rsidP="00737249">
      <w:pPr>
        <w:spacing w:line="360" w:lineRule="auto"/>
        <w:ind w:firstLine="720"/>
        <w:jc w:val="both"/>
        <w:rPr>
          <w:rFonts w:ascii="Arial Narrow" w:hAnsi="Arial Narrow"/>
          <w:b/>
          <w:color w:val="FF0000"/>
          <w:sz w:val="32"/>
          <w:szCs w:val="32"/>
        </w:rPr>
      </w:pPr>
      <w:proofErr w:type="spellStart"/>
      <w:r w:rsidRPr="00B35DA4">
        <w:rPr>
          <w:rFonts w:ascii="Arial Narrow" w:hAnsi="Arial Narrow"/>
          <w:b/>
          <w:color w:val="FF0000"/>
          <w:sz w:val="32"/>
          <w:szCs w:val="32"/>
        </w:rPr>
        <w:t>Consiliul</w:t>
      </w:r>
      <w:proofErr w:type="spellEnd"/>
      <w:r w:rsidRPr="00B35DA4">
        <w:rPr>
          <w:rFonts w:ascii="Arial Narrow" w:hAnsi="Arial Narrow"/>
          <w:b/>
          <w:color w:val="FF0000"/>
          <w:sz w:val="32"/>
          <w:szCs w:val="32"/>
        </w:rPr>
        <w:t xml:space="preserve"> local al </w:t>
      </w:r>
      <w:proofErr w:type="spellStart"/>
      <w:r w:rsidRPr="00B35DA4">
        <w:rPr>
          <w:rFonts w:ascii="Arial Narrow" w:hAnsi="Arial Narrow"/>
          <w:b/>
          <w:color w:val="FF0000"/>
          <w:sz w:val="32"/>
          <w:szCs w:val="32"/>
        </w:rPr>
        <w:t>comunei</w:t>
      </w:r>
      <w:proofErr w:type="spellEnd"/>
      <w:r w:rsidRPr="00B35DA4"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spellStart"/>
      <w:r w:rsidRPr="00B35DA4">
        <w:rPr>
          <w:rFonts w:ascii="Arial Narrow" w:hAnsi="Arial Narrow"/>
          <w:b/>
          <w:color w:val="FF0000"/>
          <w:sz w:val="32"/>
          <w:szCs w:val="32"/>
        </w:rPr>
        <w:t>Puscasi</w:t>
      </w:r>
      <w:proofErr w:type="spellEnd"/>
      <w:r w:rsidRPr="00B35DA4">
        <w:rPr>
          <w:rFonts w:ascii="Arial Narrow" w:hAnsi="Arial Narrow"/>
          <w:b/>
          <w:color w:val="FF0000"/>
          <w:sz w:val="32"/>
          <w:szCs w:val="32"/>
        </w:rPr>
        <w:t xml:space="preserve">, </w:t>
      </w:r>
      <w:proofErr w:type="spellStart"/>
      <w:r w:rsidRPr="00B35DA4">
        <w:rPr>
          <w:rFonts w:ascii="Arial Narrow" w:hAnsi="Arial Narrow"/>
          <w:b/>
          <w:color w:val="FF0000"/>
          <w:sz w:val="32"/>
          <w:szCs w:val="32"/>
        </w:rPr>
        <w:t>judetul</w:t>
      </w:r>
      <w:proofErr w:type="spellEnd"/>
      <w:r w:rsidRPr="00B35DA4"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spellStart"/>
      <w:r w:rsidRPr="00B35DA4">
        <w:rPr>
          <w:rFonts w:ascii="Arial Narrow" w:hAnsi="Arial Narrow"/>
          <w:b/>
          <w:color w:val="FF0000"/>
          <w:sz w:val="32"/>
          <w:szCs w:val="32"/>
        </w:rPr>
        <w:t>Vaslui</w:t>
      </w:r>
      <w:proofErr w:type="spellEnd"/>
      <w:r w:rsidRPr="00B35DA4">
        <w:rPr>
          <w:rFonts w:ascii="Arial Narrow" w:hAnsi="Arial Narrow"/>
          <w:b/>
          <w:color w:val="FF0000"/>
          <w:sz w:val="32"/>
          <w:szCs w:val="32"/>
        </w:rPr>
        <w:t xml:space="preserve">  </w:t>
      </w:r>
    </w:p>
    <w:p w14:paraId="0B2510AA" w14:textId="77777777" w:rsidR="00737249" w:rsidRPr="00B35DA4" w:rsidRDefault="00737249" w:rsidP="00737249">
      <w:pPr>
        <w:spacing w:line="360" w:lineRule="auto"/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B35DA4">
        <w:rPr>
          <w:rFonts w:ascii="Arial Narrow" w:hAnsi="Arial Narrow"/>
          <w:b/>
          <w:color w:val="FF0000"/>
          <w:sz w:val="32"/>
          <w:szCs w:val="32"/>
        </w:rPr>
        <w:t>HOTARASTE:</w:t>
      </w:r>
    </w:p>
    <w:p w14:paraId="36D9F02A" w14:textId="77777777" w:rsidR="001A12F8" w:rsidRDefault="00737249" w:rsidP="001A12F8">
      <w:pPr>
        <w:ind w:hanging="90"/>
        <w:jc w:val="both"/>
        <w:rPr>
          <w:rFonts w:ascii="Arial Narrow" w:hAnsi="Arial Narrow"/>
          <w:sz w:val="32"/>
          <w:szCs w:val="32"/>
        </w:rPr>
      </w:pPr>
      <w:r w:rsidRPr="00B35DA4">
        <w:rPr>
          <w:rFonts w:ascii="Arial Narrow" w:hAnsi="Arial Narrow"/>
          <w:sz w:val="32"/>
          <w:szCs w:val="32"/>
        </w:rPr>
        <w:t xml:space="preserve">              </w:t>
      </w:r>
      <w:r w:rsidRPr="001A12F8">
        <w:rPr>
          <w:rFonts w:ascii="Arial Narrow" w:hAnsi="Arial Narrow"/>
          <w:b/>
          <w:sz w:val="32"/>
          <w:szCs w:val="32"/>
        </w:rPr>
        <w:t>Art. 1.</w:t>
      </w:r>
      <w:r w:rsidRPr="00B35DA4">
        <w:rPr>
          <w:rFonts w:ascii="Arial Narrow" w:hAnsi="Arial Narrow"/>
          <w:sz w:val="32"/>
          <w:szCs w:val="32"/>
        </w:rPr>
        <w:t xml:space="preserve"> </w:t>
      </w:r>
    </w:p>
    <w:p w14:paraId="2D9A6ED8" w14:textId="648B5E88" w:rsidR="00737249" w:rsidRPr="00B35DA4" w:rsidRDefault="001A12F8" w:rsidP="001A12F8">
      <w:pPr>
        <w:ind w:hanging="90"/>
        <w:jc w:val="both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sz w:val="32"/>
          <w:szCs w:val="32"/>
        </w:rPr>
        <w:t xml:space="preserve">           </w:t>
      </w:r>
      <w:r w:rsidR="00737249">
        <w:rPr>
          <w:rFonts w:ascii="Arial Narrow" w:hAnsi="Arial Narrow"/>
          <w:sz w:val="32"/>
          <w:szCs w:val="32"/>
        </w:rPr>
        <w:t xml:space="preserve">1. </w:t>
      </w:r>
      <w:r w:rsidR="00737249" w:rsidRPr="00B35DA4">
        <w:rPr>
          <w:rFonts w:ascii="Arial Narrow" w:hAnsi="Arial Narrow"/>
          <w:sz w:val="32"/>
          <w:szCs w:val="32"/>
        </w:rPr>
        <w:t xml:space="preserve">Se </w:t>
      </w:r>
      <w:proofErr w:type="spellStart"/>
      <w:r w:rsidR="00737249" w:rsidRPr="00B35DA4">
        <w:rPr>
          <w:rFonts w:ascii="Arial Narrow" w:hAnsi="Arial Narrow"/>
          <w:sz w:val="32"/>
          <w:szCs w:val="32"/>
        </w:rPr>
        <w:t>aprobă</w:t>
      </w:r>
      <w:proofErr w:type="spellEnd"/>
      <w:r w:rsidR="00737249" w:rsidRPr="00B35DA4">
        <w:rPr>
          <w:rFonts w:ascii="Arial Narrow" w:hAnsi="Arial Narrow"/>
          <w:sz w:val="32"/>
          <w:szCs w:val="32"/>
        </w:rPr>
        <w:t xml:space="preserve"> </w:t>
      </w:r>
      <w:proofErr w:type="spellStart"/>
      <w:proofErr w:type="gramStart"/>
      <w:r>
        <w:rPr>
          <w:rFonts w:ascii="Arial Narrow" w:hAnsi="Arial Narrow"/>
          <w:sz w:val="32"/>
          <w:szCs w:val="32"/>
        </w:rPr>
        <w:t>reevaluarea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r w:rsidRPr="00B35DA4">
        <w:rPr>
          <w:rFonts w:ascii="Arial Narrow" w:hAnsi="Arial Narrow"/>
          <w:sz w:val="32"/>
          <w:szCs w:val="32"/>
        </w:rPr>
        <w:t xml:space="preserve"> </w:t>
      </w:r>
      <w:proofErr w:type="spellStart"/>
      <w:r w:rsidR="00737249" w:rsidRPr="00B35DA4">
        <w:rPr>
          <w:rFonts w:ascii="Arial Narrow" w:hAnsi="Arial Narrow"/>
          <w:sz w:val="32"/>
          <w:szCs w:val="32"/>
        </w:rPr>
        <w:t>unor</w:t>
      </w:r>
      <w:proofErr w:type="spellEnd"/>
      <w:proofErr w:type="gramEnd"/>
      <w:r w:rsidR="00737249" w:rsidRPr="00B35DA4">
        <w:rPr>
          <w:rFonts w:ascii="Arial Narrow" w:hAnsi="Arial Narrow"/>
          <w:sz w:val="32"/>
          <w:szCs w:val="32"/>
        </w:rPr>
        <w:t xml:space="preserve"> </w:t>
      </w:r>
      <w:proofErr w:type="spellStart"/>
      <w:r w:rsidR="00737249" w:rsidRPr="00B35DA4">
        <w:rPr>
          <w:rFonts w:ascii="Arial Narrow" w:hAnsi="Arial Narrow"/>
          <w:sz w:val="32"/>
          <w:szCs w:val="32"/>
        </w:rPr>
        <w:t>documentatii</w:t>
      </w:r>
      <w:proofErr w:type="spellEnd"/>
      <w:r w:rsidR="00737249" w:rsidRPr="00B35DA4">
        <w:rPr>
          <w:rFonts w:ascii="Arial Narrow" w:hAnsi="Arial Narrow"/>
          <w:sz w:val="32"/>
          <w:szCs w:val="32"/>
        </w:rPr>
        <w:t xml:space="preserve"> </w:t>
      </w:r>
      <w:proofErr w:type="spellStart"/>
      <w:r w:rsidR="00737249" w:rsidRPr="00B35DA4">
        <w:rPr>
          <w:rFonts w:ascii="Arial Narrow" w:hAnsi="Arial Narrow"/>
          <w:sz w:val="32"/>
          <w:szCs w:val="32"/>
        </w:rPr>
        <w:t>tehnico-economice</w:t>
      </w:r>
      <w:proofErr w:type="spellEnd"/>
      <w:r w:rsidR="00737249" w:rsidRPr="00B35DA4">
        <w:rPr>
          <w:rFonts w:ascii="Arial Narrow" w:hAnsi="Arial Narrow"/>
          <w:sz w:val="32"/>
          <w:szCs w:val="32"/>
        </w:rPr>
        <w:t xml:space="preserve"> (</w:t>
      </w:r>
      <w:proofErr w:type="spellStart"/>
      <w:r w:rsidR="00737249" w:rsidRPr="00B35DA4">
        <w:rPr>
          <w:rFonts w:ascii="Arial Narrow" w:hAnsi="Arial Narrow"/>
          <w:sz w:val="32"/>
          <w:szCs w:val="32"/>
        </w:rPr>
        <w:t>Studii</w:t>
      </w:r>
      <w:proofErr w:type="spellEnd"/>
      <w:r w:rsidR="00737249" w:rsidRPr="00B35DA4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="00737249" w:rsidRPr="00B35DA4">
        <w:rPr>
          <w:rFonts w:ascii="Arial Narrow" w:hAnsi="Arial Narrow"/>
          <w:sz w:val="32"/>
          <w:szCs w:val="32"/>
        </w:rPr>
        <w:t>fezabilitate</w:t>
      </w:r>
      <w:proofErr w:type="spellEnd"/>
      <w:r w:rsidR="00737249" w:rsidRPr="00B35DA4">
        <w:rPr>
          <w:rFonts w:ascii="Arial Narrow" w:hAnsi="Arial Narrow"/>
          <w:sz w:val="32"/>
          <w:szCs w:val="32"/>
        </w:rPr>
        <w:t xml:space="preserve"> </w:t>
      </w:r>
      <w:proofErr w:type="spellStart"/>
      <w:r w:rsidR="00737249" w:rsidRPr="00B35DA4">
        <w:rPr>
          <w:rFonts w:ascii="Arial Narrow" w:hAnsi="Arial Narrow"/>
          <w:sz w:val="32"/>
          <w:szCs w:val="32"/>
        </w:rPr>
        <w:t>si</w:t>
      </w:r>
      <w:proofErr w:type="spellEnd"/>
      <w:r w:rsidR="00737249" w:rsidRPr="00B35DA4">
        <w:rPr>
          <w:rFonts w:ascii="Arial Narrow" w:hAnsi="Arial Narrow"/>
          <w:sz w:val="32"/>
          <w:szCs w:val="32"/>
        </w:rPr>
        <w:t xml:space="preserve"> </w:t>
      </w:r>
      <w:proofErr w:type="spellStart"/>
      <w:r w:rsidR="00737249" w:rsidRPr="00B35DA4">
        <w:rPr>
          <w:rFonts w:ascii="Arial Narrow" w:hAnsi="Arial Narrow"/>
          <w:sz w:val="32"/>
          <w:szCs w:val="32"/>
        </w:rPr>
        <w:t>Proiecte</w:t>
      </w:r>
      <w:proofErr w:type="spellEnd"/>
      <w:r w:rsidR="00737249" w:rsidRPr="00B35DA4">
        <w:rPr>
          <w:rFonts w:ascii="Arial Narrow" w:hAnsi="Arial Narrow"/>
          <w:sz w:val="32"/>
          <w:szCs w:val="32"/>
        </w:rPr>
        <w:t xml:space="preserve"> </w:t>
      </w:r>
      <w:proofErr w:type="spellStart"/>
      <w:r w:rsidR="00737249" w:rsidRPr="00B35DA4">
        <w:rPr>
          <w:rFonts w:ascii="Arial Narrow" w:hAnsi="Arial Narrow"/>
          <w:sz w:val="32"/>
          <w:szCs w:val="32"/>
        </w:rPr>
        <w:t>tehnice</w:t>
      </w:r>
      <w:proofErr w:type="spellEnd"/>
      <w:r w:rsidR="00737249" w:rsidRPr="00B35DA4">
        <w:rPr>
          <w:rFonts w:ascii="Arial Narrow" w:hAnsi="Arial Narrow"/>
          <w:sz w:val="32"/>
          <w:szCs w:val="32"/>
        </w:rPr>
        <w:t xml:space="preserve">) </w:t>
      </w:r>
      <w:proofErr w:type="spellStart"/>
      <w:r w:rsidR="00737249" w:rsidRPr="00B35DA4">
        <w:rPr>
          <w:rFonts w:ascii="Arial Narrow" w:hAnsi="Arial Narrow"/>
          <w:sz w:val="32"/>
          <w:szCs w:val="32"/>
        </w:rPr>
        <w:t>reprezentand</w:t>
      </w:r>
      <w:proofErr w:type="spellEnd"/>
      <w:r w:rsidR="00737249" w:rsidRPr="00B35DA4">
        <w:rPr>
          <w:rFonts w:ascii="Arial Narrow" w:hAnsi="Arial Narrow"/>
          <w:sz w:val="32"/>
          <w:szCs w:val="32"/>
        </w:rPr>
        <w:t xml:space="preserve"> active</w:t>
      </w:r>
      <w:r>
        <w:rPr>
          <w:rFonts w:ascii="Arial Narrow" w:hAnsi="Arial Narrow"/>
          <w:sz w:val="32"/>
          <w:szCs w:val="32"/>
        </w:rPr>
        <w:t xml:space="preserve"> fixe </w:t>
      </w:r>
      <w:r w:rsidRPr="00B35DA4">
        <w:rPr>
          <w:rFonts w:ascii="Arial Narrow" w:hAnsi="Arial Narrow"/>
          <w:sz w:val="32"/>
          <w:szCs w:val="32"/>
        </w:rPr>
        <w:t xml:space="preserve"> </w:t>
      </w:r>
      <w:proofErr w:type="spellStart"/>
      <w:r w:rsidR="00737249" w:rsidRPr="00B35DA4">
        <w:rPr>
          <w:rFonts w:ascii="Arial Narrow" w:hAnsi="Arial Narrow"/>
          <w:sz w:val="32"/>
          <w:szCs w:val="32"/>
        </w:rPr>
        <w:t>necorporale</w:t>
      </w:r>
      <w:proofErr w:type="spellEnd"/>
      <w:r w:rsidR="00737249" w:rsidRPr="00B35DA4">
        <w:rPr>
          <w:rFonts w:ascii="Arial Narrow" w:hAnsi="Arial Narrow"/>
          <w:sz w:val="32"/>
          <w:szCs w:val="32"/>
        </w:rPr>
        <w:t xml:space="preserve"> din </w:t>
      </w:r>
      <w:proofErr w:type="spellStart"/>
      <w:r w:rsidR="00737249" w:rsidRPr="00B35DA4">
        <w:rPr>
          <w:rFonts w:ascii="Arial Narrow" w:hAnsi="Arial Narrow"/>
          <w:sz w:val="32"/>
          <w:szCs w:val="32"/>
        </w:rPr>
        <w:t>evidenta</w:t>
      </w:r>
      <w:proofErr w:type="spellEnd"/>
      <w:r w:rsidR="00737249" w:rsidRPr="00B35DA4">
        <w:rPr>
          <w:rFonts w:ascii="Arial Narrow" w:hAnsi="Arial Narrow"/>
          <w:sz w:val="32"/>
          <w:szCs w:val="32"/>
        </w:rPr>
        <w:t xml:space="preserve"> UAT </w:t>
      </w:r>
      <w:proofErr w:type="spellStart"/>
      <w:r w:rsidR="00737249" w:rsidRPr="00B35DA4">
        <w:rPr>
          <w:rFonts w:ascii="Arial Narrow" w:hAnsi="Arial Narrow"/>
          <w:sz w:val="32"/>
          <w:szCs w:val="32"/>
        </w:rPr>
        <w:t>Puscasi</w:t>
      </w:r>
      <w:proofErr w:type="spellEnd"/>
    </w:p>
    <w:p w14:paraId="189B1DE7" w14:textId="77777777" w:rsidR="00737249" w:rsidRDefault="00737249" w:rsidP="001A12F8">
      <w:pPr>
        <w:ind w:firstLine="810"/>
        <w:jc w:val="both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sz w:val="32"/>
          <w:szCs w:val="32"/>
        </w:rPr>
        <w:t xml:space="preserve">2. Se </w:t>
      </w:r>
      <w:proofErr w:type="spellStart"/>
      <w:proofErr w:type="gramStart"/>
      <w:r>
        <w:rPr>
          <w:rFonts w:ascii="Arial Narrow" w:hAnsi="Arial Narrow"/>
          <w:sz w:val="32"/>
          <w:szCs w:val="32"/>
        </w:rPr>
        <w:t>aproba</w:t>
      </w:r>
      <w:proofErr w:type="spellEnd"/>
      <w:r>
        <w:rPr>
          <w:rFonts w:ascii="Arial Narrow" w:hAnsi="Arial Narrow"/>
          <w:sz w:val="32"/>
          <w:szCs w:val="32"/>
        </w:rPr>
        <w:t xml:space="preserve">  </w:t>
      </w:r>
      <w:proofErr w:type="spellStart"/>
      <w:r>
        <w:rPr>
          <w:rFonts w:ascii="Arial Narrow" w:hAnsi="Arial Narrow"/>
          <w:sz w:val="32"/>
          <w:szCs w:val="32"/>
        </w:rPr>
        <w:t>valoarea</w:t>
      </w:r>
      <w:proofErr w:type="spellEnd"/>
      <w:proofErr w:type="gram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DA4">
        <w:rPr>
          <w:rFonts w:ascii="Arial Narrow" w:hAnsi="Arial Narrow"/>
          <w:sz w:val="32"/>
          <w:szCs w:val="32"/>
        </w:rPr>
        <w:t>obiectelor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B35DA4">
        <w:rPr>
          <w:rFonts w:ascii="Arial Narrow" w:hAnsi="Arial Narrow"/>
          <w:sz w:val="32"/>
          <w:szCs w:val="32"/>
        </w:rPr>
        <w:t>inventar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 care fac </w:t>
      </w:r>
      <w:proofErr w:type="spellStart"/>
      <w:r w:rsidRPr="00B35DA4">
        <w:rPr>
          <w:rFonts w:ascii="Arial Narrow" w:hAnsi="Arial Narrow"/>
          <w:sz w:val="32"/>
          <w:szCs w:val="32"/>
        </w:rPr>
        <w:t>parte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 din </w:t>
      </w:r>
      <w:proofErr w:type="spellStart"/>
      <w:r w:rsidRPr="00B35DA4">
        <w:rPr>
          <w:rFonts w:ascii="Arial Narrow" w:hAnsi="Arial Narrow"/>
          <w:sz w:val="32"/>
          <w:szCs w:val="32"/>
        </w:rPr>
        <w:t>patrimoniul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DA4">
        <w:rPr>
          <w:rFonts w:ascii="Arial Narrow" w:hAnsi="Arial Narrow"/>
          <w:sz w:val="32"/>
          <w:szCs w:val="32"/>
        </w:rPr>
        <w:t>privat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 al </w:t>
      </w:r>
      <w:proofErr w:type="spellStart"/>
      <w:r w:rsidRPr="00B35DA4">
        <w:rPr>
          <w:rFonts w:ascii="Arial Narrow" w:hAnsi="Arial Narrow"/>
          <w:sz w:val="32"/>
          <w:szCs w:val="32"/>
        </w:rPr>
        <w:t>comunei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DA4">
        <w:rPr>
          <w:rFonts w:ascii="Arial Narrow" w:hAnsi="Arial Narrow"/>
          <w:sz w:val="32"/>
          <w:szCs w:val="32"/>
        </w:rPr>
        <w:t>Pușcași</w:t>
      </w:r>
      <w:proofErr w:type="spellEnd"/>
      <w:r>
        <w:rPr>
          <w:rFonts w:ascii="Arial Narrow" w:hAnsi="Arial Narrow"/>
          <w:sz w:val="32"/>
          <w:szCs w:val="32"/>
        </w:rPr>
        <w:t xml:space="preserve"> ca </w:t>
      </w:r>
      <w:proofErr w:type="spellStart"/>
      <w:r>
        <w:rPr>
          <w:rFonts w:ascii="Arial Narrow" w:hAnsi="Arial Narrow"/>
          <w:sz w:val="32"/>
          <w:szCs w:val="32"/>
        </w:rPr>
        <w:t>si</w:t>
      </w:r>
      <w:proofErr w:type="spellEnd"/>
      <w:r>
        <w:rPr>
          <w:rFonts w:ascii="Arial Narrow" w:hAnsi="Arial Narrow"/>
          <w:sz w:val="32"/>
          <w:szCs w:val="32"/>
        </w:rPr>
        <w:t xml:space="preserve"> active </w:t>
      </w:r>
      <w:proofErr w:type="spellStart"/>
      <w:r>
        <w:rPr>
          <w:rFonts w:ascii="Arial Narrow" w:hAnsi="Arial Narrow"/>
          <w:sz w:val="32"/>
          <w:szCs w:val="32"/>
        </w:rPr>
        <w:t>necorporale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reprezentand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Studii</w:t>
      </w:r>
      <w:proofErr w:type="spellEnd"/>
      <w:r>
        <w:rPr>
          <w:rFonts w:ascii="Arial Narrow" w:hAnsi="Arial Narrow"/>
          <w:sz w:val="32"/>
          <w:szCs w:val="32"/>
        </w:rPr>
        <w:t xml:space="preserve"> de </w:t>
      </w:r>
      <w:proofErr w:type="spellStart"/>
      <w:r>
        <w:rPr>
          <w:rFonts w:ascii="Arial Narrow" w:hAnsi="Arial Narrow"/>
          <w:sz w:val="32"/>
          <w:szCs w:val="32"/>
        </w:rPr>
        <w:t>fezabilitate</w:t>
      </w:r>
      <w:proofErr w:type="spellEnd"/>
      <w:r>
        <w:rPr>
          <w:rFonts w:ascii="Arial Narrow" w:hAnsi="Arial Narrow"/>
          <w:sz w:val="32"/>
          <w:szCs w:val="32"/>
        </w:rPr>
        <w:t xml:space="preserve">, </w:t>
      </w:r>
      <w:proofErr w:type="spellStart"/>
      <w:r>
        <w:rPr>
          <w:rFonts w:ascii="Arial Narrow" w:hAnsi="Arial Narrow"/>
          <w:sz w:val="32"/>
          <w:szCs w:val="32"/>
        </w:rPr>
        <w:t>Proiecte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tehnice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B35DA4">
        <w:rPr>
          <w:rFonts w:ascii="Arial Narrow" w:hAnsi="Arial Narrow"/>
          <w:sz w:val="32"/>
          <w:szCs w:val="32"/>
        </w:rPr>
        <w:t>în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DA4">
        <w:rPr>
          <w:rFonts w:ascii="Arial Narrow" w:hAnsi="Arial Narrow"/>
          <w:sz w:val="32"/>
          <w:szCs w:val="32"/>
        </w:rPr>
        <w:t>valoare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 de </w:t>
      </w:r>
      <w:r>
        <w:rPr>
          <w:rFonts w:ascii="Arial Narrow" w:hAnsi="Arial Narrow"/>
          <w:sz w:val="32"/>
          <w:szCs w:val="32"/>
        </w:rPr>
        <w:t>131876,79</w:t>
      </w:r>
      <w:r w:rsidRPr="00B35DA4">
        <w:rPr>
          <w:rFonts w:ascii="Arial Narrow" w:hAnsi="Arial Narrow"/>
          <w:sz w:val="32"/>
          <w:szCs w:val="32"/>
        </w:rPr>
        <w:t xml:space="preserve"> lei, </w:t>
      </w:r>
      <w:proofErr w:type="spellStart"/>
      <w:r w:rsidRPr="00B35DA4">
        <w:rPr>
          <w:rFonts w:ascii="Arial Narrow" w:hAnsi="Arial Narrow"/>
          <w:sz w:val="32"/>
          <w:szCs w:val="32"/>
        </w:rPr>
        <w:t>cuprinse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DA4">
        <w:rPr>
          <w:rFonts w:ascii="Arial Narrow" w:hAnsi="Arial Narrow"/>
          <w:sz w:val="32"/>
          <w:szCs w:val="32"/>
        </w:rPr>
        <w:t>în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Anexa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r w:rsidRPr="00B35DA4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B35DA4">
        <w:rPr>
          <w:rFonts w:ascii="Arial Narrow" w:hAnsi="Arial Narrow"/>
          <w:sz w:val="32"/>
          <w:szCs w:val="32"/>
        </w:rPr>
        <w:t>parte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DA4">
        <w:rPr>
          <w:rFonts w:ascii="Arial Narrow" w:hAnsi="Arial Narrow"/>
          <w:sz w:val="32"/>
          <w:szCs w:val="32"/>
        </w:rPr>
        <w:t>integrantă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 din </w:t>
      </w:r>
      <w:proofErr w:type="spellStart"/>
      <w:r w:rsidRPr="00B35DA4">
        <w:rPr>
          <w:rFonts w:ascii="Arial Narrow" w:hAnsi="Arial Narrow"/>
          <w:sz w:val="32"/>
          <w:szCs w:val="32"/>
        </w:rPr>
        <w:t>prezenta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DA4">
        <w:rPr>
          <w:rFonts w:ascii="Arial Narrow" w:hAnsi="Arial Narrow"/>
          <w:sz w:val="32"/>
          <w:szCs w:val="32"/>
        </w:rPr>
        <w:t>hotărâre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. </w:t>
      </w:r>
    </w:p>
    <w:p w14:paraId="7A90A5D8" w14:textId="70E2CF60" w:rsidR="00737249" w:rsidRDefault="00737249" w:rsidP="001A12F8">
      <w:pPr>
        <w:jc w:val="both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sz w:val="32"/>
          <w:szCs w:val="32"/>
        </w:rPr>
        <w:t xml:space="preserve">         </w:t>
      </w:r>
      <w:bookmarkStart w:id="0" w:name="_GoBack"/>
      <w:bookmarkEnd w:id="0"/>
      <w:r w:rsidR="001A12F8">
        <w:rPr>
          <w:rFonts w:ascii="Arial Narrow" w:hAnsi="Arial Narrow"/>
          <w:sz w:val="32"/>
          <w:szCs w:val="32"/>
        </w:rPr>
        <w:t xml:space="preserve"> </w:t>
      </w:r>
      <w:r w:rsidRPr="001A12F8">
        <w:rPr>
          <w:rFonts w:ascii="Arial Narrow" w:hAnsi="Arial Narrow"/>
          <w:b/>
          <w:sz w:val="32"/>
          <w:szCs w:val="32"/>
        </w:rPr>
        <w:t xml:space="preserve">Art. </w:t>
      </w:r>
      <w:proofErr w:type="gramStart"/>
      <w:r w:rsidRPr="001A12F8">
        <w:rPr>
          <w:rFonts w:ascii="Arial Narrow" w:hAnsi="Arial Narrow"/>
          <w:b/>
          <w:sz w:val="32"/>
          <w:szCs w:val="32"/>
        </w:rPr>
        <w:t>2</w:t>
      </w:r>
      <w:r>
        <w:rPr>
          <w:rFonts w:ascii="Arial Narrow" w:hAnsi="Arial Narrow"/>
          <w:sz w:val="32"/>
          <w:szCs w:val="32"/>
        </w:rPr>
        <w:t xml:space="preserve"> </w:t>
      </w:r>
      <w:r w:rsidRPr="00B35DA4">
        <w:rPr>
          <w:rFonts w:ascii="Arial Narrow" w:hAnsi="Arial Narrow"/>
          <w:sz w:val="32"/>
          <w:szCs w:val="32"/>
        </w:rPr>
        <w:t>.</w:t>
      </w:r>
      <w:proofErr w:type="spellStart"/>
      <w:r w:rsidRPr="00B35DA4">
        <w:rPr>
          <w:rFonts w:ascii="Arial Narrow" w:hAnsi="Arial Narrow"/>
          <w:sz w:val="32"/>
          <w:szCs w:val="32"/>
        </w:rPr>
        <w:t>Primarul</w:t>
      </w:r>
      <w:proofErr w:type="spellEnd"/>
      <w:proofErr w:type="gramEnd"/>
      <w:r w:rsidRPr="00B35D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DA4">
        <w:rPr>
          <w:rFonts w:ascii="Arial Narrow" w:hAnsi="Arial Narrow"/>
          <w:sz w:val="32"/>
          <w:szCs w:val="32"/>
        </w:rPr>
        <w:t>comunei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DA4">
        <w:rPr>
          <w:rFonts w:ascii="Arial Narrow" w:hAnsi="Arial Narrow"/>
          <w:sz w:val="32"/>
          <w:szCs w:val="32"/>
        </w:rPr>
        <w:t>prin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DA4">
        <w:rPr>
          <w:rFonts w:ascii="Arial Narrow" w:hAnsi="Arial Narrow"/>
          <w:sz w:val="32"/>
          <w:szCs w:val="32"/>
        </w:rPr>
        <w:t>aparatul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B35DA4">
        <w:rPr>
          <w:rFonts w:ascii="Arial Narrow" w:hAnsi="Arial Narrow"/>
          <w:sz w:val="32"/>
          <w:szCs w:val="32"/>
        </w:rPr>
        <w:t>specialitate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DA4">
        <w:rPr>
          <w:rFonts w:ascii="Arial Narrow" w:hAnsi="Arial Narrow"/>
          <w:sz w:val="32"/>
          <w:szCs w:val="32"/>
        </w:rPr>
        <w:t>va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 duce la </w:t>
      </w:r>
      <w:proofErr w:type="spellStart"/>
      <w:r w:rsidRPr="00B35DA4">
        <w:rPr>
          <w:rFonts w:ascii="Arial Narrow" w:hAnsi="Arial Narrow"/>
          <w:sz w:val="32"/>
          <w:szCs w:val="32"/>
        </w:rPr>
        <w:t>îndeplinire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DA4">
        <w:rPr>
          <w:rFonts w:ascii="Arial Narrow" w:hAnsi="Arial Narrow"/>
          <w:sz w:val="32"/>
          <w:szCs w:val="32"/>
        </w:rPr>
        <w:t>prevederile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DA4">
        <w:rPr>
          <w:rFonts w:ascii="Arial Narrow" w:hAnsi="Arial Narrow"/>
          <w:sz w:val="32"/>
          <w:szCs w:val="32"/>
        </w:rPr>
        <w:t>prezentei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DA4">
        <w:rPr>
          <w:rFonts w:ascii="Arial Narrow" w:hAnsi="Arial Narrow"/>
          <w:sz w:val="32"/>
          <w:szCs w:val="32"/>
        </w:rPr>
        <w:t>hotărâri</w:t>
      </w:r>
      <w:proofErr w:type="spellEnd"/>
      <w:r w:rsidRPr="00B35DA4">
        <w:rPr>
          <w:rFonts w:ascii="Arial Narrow" w:hAnsi="Arial Narrow"/>
          <w:sz w:val="32"/>
          <w:szCs w:val="32"/>
        </w:rPr>
        <w:t xml:space="preserve">. </w:t>
      </w:r>
    </w:p>
    <w:p w14:paraId="1A373EBD" w14:textId="77777777" w:rsidR="00737249" w:rsidRDefault="00737249" w:rsidP="001A12F8">
      <w:pPr>
        <w:pStyle w:val="BodyTextIndent"/>
        <w:ind w:left="0" w:firstLine="720"/>
        <w:rPr>
          <w:rFonts w:ascii="Arial Narrow" w:hAnsi="Arial Narrow"/>
          <w:sz w:val="32"/>
          <w:szCs w:val="32"/>
        </w:rPr>
      </w:pPr>
      <w:r w:rsidRPr="00C51097">
        <w:rPr>
          <w:rFonts w:ascii="Arial Narrow" w:hAnsi="Arial Narrow"/>
          <w:b/>
          <w:bCs/>
          <w:sz w:val="32"/>
          <w:szCs w:val="32"/>
        </w:rPr>
        <w:t xml:space="preserve">Art. </w:t>
      </w:r>
      <w:r>
        <w:rPr>
          <w:rFonts w:ascii="Arial Narrow" w:hAnsi="Arial Narrow"/>
          <w:b/>
          <w:bCs/>
          <w:sz w:val="32"/>
          <w:szCs w:val="32"/>
        </w:rPr>
        <w:t xml:space="preserve">3 </w:t>
      </w:r>
      <w:r w:rsidRPr="00C51097">
        <w:rPr>
          <w:rFonts w:ascii="Arial Narrow" w:hAnsi="Arial Narrow"/>
          <w:b/>
          <w:bCs/>
          <w:sz w:val="32"/>
          <w:szCs w:val="32"/>
        </w:rPr>
        <w:t xml:space="preserve"> </w:t>
      </w:r>
      <w:r>
        <w:rPr>
          <w:rFonts w:ascii="Arial Narrow" w:hAnsi="Arial Narrow"/>
          <w:b/>
          <w:bCs/>
          <w:sz w:val="32"/>
          <w:szCs w:val="32"/>
        </w:rPr>
        <w:t xml:space="preserve">   </w:t>
      </w:r>
      <w:r w:rsidRPr="00C51097">
        <w:rPr>
          <w:rFonts w:ascii="Arial Narrow" w:hAnsi="Arial Narrow"/>
          <w:sz w:val="32"/>
          <w:szCs w:val="32"/>
        </w:rPr>
        <w:t xml:space="preserve">Cu </w:t>
      </w:r>
      <w:proofErr w:type="spellStart"/>
      <w:r w:rsidRPr="00C51097">
        <w:rPr>
          <w:rFonts w:ascii="Arial Narrow" w:hAnsi="Arial Narrow"/>
          <w:sz w:val="32"/>
          <w:szCs w:val="32"/>
        </w:rPr>
        <w:t>drept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C51097">
        <w:rPr>
          <w:rFonts w:ascii="Arial Narrow" w:hAnsi="Arial Narrow"/>
          <w:sz w:val="32"/>
          <w:szCs w:val="32"/>
        </w:rPr>
        <w:t>contestatie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C51097">
        <w:rPr>
          <w:rFonts w:ascii="Arial Narrow" w:hAnsi="Arial Narrow"/>
          <w:sz w:val="32"/>
          <w:szCs w:val="32"/>
        </w:rPr>
        <w:t>instanta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C51097">
        <w:rPr>
          <w:rFonts w:ascii="Arial Narrow" w:hAnsi="Arial Narrow"/>
          <w:sz w:val="32"/>
          <w:szCs w:val="32"/>
        </w:rPr>
        <w:t>contencios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sz w:val="32"/>
          <w:szCs w:val="32"/>
        </w:rPr>
        <w:t>administrativ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, conform </w:t>
      </w:r>
      <w:proofErr w:type="spellStart"/>
      <w:r w:rsidRPr="00C51097">
        <w:rPr>
          <w:rFonts w:ascii="Arial Narrow" w:hAnsi="Arial Narrow"/>
          <w:sz w:val="32"/>
          <w:szCs w:val="32"/>
        </w:rPr>
        <w:t>Legii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nr. 544/2004 – </w:t>
      </w:r>
      <w:proofErr w:type="spellStart"/>
      <w:r w:rsidRPr="00C51097">
        <w:rPr>
          <w:rFonts w:ascii="Arial Narrow" w:hAnsi="Arial Narrow"/>
          <w:sz w:val="32"/>
          <w:szCs w:val="32"/>
        </w:rPr>
        <w:t>Legea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sz w:val="32"/>
          <w:szCs w:val="32"/>
        </w:rPr>
        <w:t>contenciosului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sz w:val="32"/>
          <w:szCs w:val="32"/>
        </w:rPr>
        <w:t>administrativ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, cu </w:t>
      </w:r>
      <w:proofErr w:type="spellStart"/>
      <w:r w:rsidRPr="00C51097">
        <w:rPr>
          <w:rFonts w:ascii="Arial Narrow" w:hAnsi="Arial Narrow"/>
          <w:sz w:val="32"/>
          <w:szCs w:val="32"/>
        </w:rPr>
        <w:t>modificarile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sz w:val="32"/>
          <w:szCs w:val="32"/>
        </w:rPr>
        <w:t>si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sz w:val="32"/>
          <w:szCs w:val="32"/>
        </w:rPr>
        <w:t>completarile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sz w:val="32"/>
          <w:szCs w:val="32"/>
        </w:rPr>
        <w:t>ulterioare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, in </w:t>
      </w:r>
      <w:proofErr w:type="spellStart"/>
      <w:r w:rsidRPr="00C51097">
        <w:rPr>
          <w:rFonts w:ascii="Arial Narrow" w:hAnsi="Arial Narrow"/>
          <w:sz w:val="32"/>
          <w:szCs w:val="32"/>
        </w:rPr>
        <w:t>termenul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sz w:val="32"/>
          <w:szCs w:val="32"/>
        </w:rPr>
        <w:t>prevazut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C51097">
        <w:rPr>
          <w:rFonts w:ascii="Arial Narrow" w:hAnsi="Arial Narrow"/>
          <w:sz w:val="32"/>
          <w:szCs w:val="32"/>
        </w:rPr>
        <w:t>lege</w:t>
      </w:r>
      <w:proofErr w:type="spellEnd"/>
      <w:r w:rsidRPr="00C51097">
        <w:rPr>
          <w:rFonts w:ascii="Arial Narrow" w:hAnsi="Arial Narrow"/>
          <w:sz w:val="32"/>
          <w:szCs w:val="32"/>
        </w:rPr>
        <w:t>.</w:t>
      </w:r>
    </w:p>
    <w:p w14:paraId="34417B81" w14:textId="77777777" w:rsidR="00737249" w:rsidRPr="00C51097" w:rsidRDefault="00737249" w:rsidP="001A12F8">
      <w:pPr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C51097">
        <w:rPr>
          <w:rFonts w:ascii="Arial Narrow" w:hAnsi="Arial Narrow"/>
          <w:b/>
          <w:bCs/>
          <w:sz w:val="32"/>
          <w:szCs w:val="32"/>
        </w:rPr>
        <w:t xml:space="preserve">Art. </w:t>
      </w:r>
      <w:r>
        <w:rPr>
          <w:rFonts w:ascii="Arial Narrow" w:hAnsi="Arial Narrow"/>
          <w:b/>
          <w:bCs/>
          <w:sz w:val="32"/>
          <w:szCs w:val="32"/>
        </w:rPr>
        <w:t>4</w:t>
      </w:r>
      <w:r w:rsidRPr="00C51097">
        <w:rPr>
          <w:rFonts w:ascii="Arial Narrow" w:hAnsi="Arial Narrow"/>
          <w:b/>
          <w:bCs/>
          <w:sz w:val="32"/>
          <w:szCs w:val="32"/>
        </w:rPr>
        <w:t xml:space="preserve">   </w:t>
      </w:r>
      <w:proofErr w:type="spellStart"/>
      <w:r w:rsidRPr="00C51097">
        <w:rPr>
          <w:rFonts w:ascii="Arial Narrow" w:hAnsi="Arial Narrow"/>
          <w:sz w:val="32"/>
          <w:szCs w:val="32"/>
        </w:rPr>
        <w:t>Prezenta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sz w:val="32"/>
          <w:szCs w:val="32"/>
        </w:rPr>
        <w:t>hotarare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sz w:val="32"/>
          <w:szCs w:val="32"/>
        </w:rPr>
        <w:t>va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fi </w:t>
      </w:r>
      <w:proofErr w:type="spellStart"/>
      <w:r w:rsidRPr="00C51097">
        <w:rPr>
          <w:rFonts w:ascii="Arial Narrow" w:hAnsi="Arial Narrow"/>
          <w:sz w:val="32"/>
          <w:szCs w:val="32"/>
        </w:rPr>
        <w:t>adusa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C51097">
        <w:rPr>
          <w:rFonts w:ascii="Arial Narrow" w:hAnsi="Arial Narrow"/>
          <w:sz w:val="32"/>
          <w:szCs w:val="32"/>
        </w:rPr>
        <w:t>cunostinta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publica, </w:t>
      </w:r>
      <w:proofErr w:type="spellStart"/>
      <w:r w:rsidRPr="00C51097">
        <w:rPr>
          <w:rFonts w:ascii="Arial Narrow" w:hAnsi="Arial Narrow"/>
          <w:sz w:val="32"/>
          <w:szCs w:val="32"/>
        </w:rPr>
        <w:t>prin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sz w:val="32"/>
          <w:szCs w:val="32"/>
        </w:rPr>
        <w:t>afisaresi</w:t>
      </w:r>
      <w:proofErr w:type="spellEnd"/>
      <w:r w:rsidRPr="00C51097">
        <w:rPr>
          <w:rFonts w:ascii="Arial Narrow" w:hAnsi="Arial Narrow"/>
          <w:bCs/>
          <w:sz w:val="32"/>
          <w:szCs w:val="32"/>
        </w:rPr>
        <w:t xml:space="preserve"> se </w:t>
      </w:r>
      <w:proofErr w:type="spellStart"/>
      <w:r w:rsidRPr="00C51097">
        <w:rPr>
          <w:rFonts w:ascii="Arial Narrow" w:hAnsi="Arial Narrow"/>
          <w:bCs/>
          <w:sz w:val="32"/>
          <w:szCs w:val="32"/>
        </w:rPr>
        <w:t>comunică</w:t>
      </w:r>
      <w:proofErr w:type="spellEnd"/>
      <w:r w:rsidRPr="00C51097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bCs/>
          <w:sz w:val="32"/>
          <w:szCs w:val="32"/>
        </w:rPr>
        <w:t>către</w:t>
      </w:r>
      <w:proofErr w:type="spellEnd"/>
      <w:r w:rsidRPr="00C51097">
        <w:rPr>
          <w:rFonts w:ascii="Arial Narrow" w:hAnsi="Arial Narrow"/>
          <w:bCs/>
          <w:sz w:val="32"/>
          <w:szCs w:val="32"/>
        </w:rPr>
        <w:t>:</w:t>
      </w:r>
    </w:p>
    <w:p w14:paraId="4F2BC606" w14:textId="77777777" w:rsidR="00737249" w:rsidRPr="00C51097" w:rsidRDefault="00737249" w:rsidP="001A12F8">
      <w:pPr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C51097">
        <w:rPr>
          <w:rFonts w:ascii="Arial Narrow" w:hAnsi="Arial Narrow"/>
          <w:bCs/>
          <w:sz w:val="32"/>
          <w:szCs w:val="32"/>
        </w:rPr>
        <w:lastRenderedPageBreak/>
        <w:t xml:space="preserve">-    </w:t>
      </w:r>
      <w:proofErr w:type="spellStart"/>
      <w:r w:rsidRPr="00C51097">
        <w:rPr>
          <w:rFonts w:ascii="Arial Narrow" w:hAnsi="Arial Narrow"/>
          <w:bCs/>
          <w:sz w:val="32"/>
          <w:szCs w:val="32"/>
        </w:rPr>
        <w:t>Instituţiei</w:t>
      </w:r>
      <w:proofErr w:type="spellEnd"/>
      <w:r w:rsidRPr="00C51097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bCs/>
          <w:sz w:val="32"/>
          <w:szCs w:val="32"/>
        </w:rPr>
        <w:t>Prefectului</w:t>
      </w:r>
      <w:proofErr w:type="spellEnd"/>
      <w:r w:rsidRPr="00C51097">
        <w:rPr>
          <w:rFonts w:ascii="Arial Narrow" w:hAnsi="Arial Narrow"/>
          <w:bCs/>
          <w:sz w:val="32"/>
          <w:szCs w:val="32"/>
        </w:rPr>
        <w:t xml:space="preserve"> – </w:t>
      </w:r>
      <w:proofErr w:type="spellStart"/>
      <w:r w:rsidRPr="00C51097">
        <w:rPr>
          <w:rFonts w:ascii="Arial Narrow" w:hAnsi="Arial Narrow"/>
          <w:bCs/>
          <w:sz w:val="32"/>
          <w:szCs w:val="32"/>
        </w:rPr>
        <w:t>judeţul</w:t>
      </w:r>
      <w:proofErr w:type="spellEnd"/>
      <w:r w:rsidRPr="00C51097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proofErr w:type="gramStart"/>
      <w:r w:rsidRPr="00C51097">
        <w:rPr>
          <w:rFonts w:ascii="Arial Narrow" w:hAnsi="Arial Narrow"/>
          <w:bCs/>
          <w:sz w:val="32"/>
          <w:szCs w:val="32"/>
        </w:rPr>
        <w:t>Vaslui</w:t>
      </w:r>
      <w:proofErr w:type="spellEnd"/>
      <w:r w:rsidRPr="00C51097">
        <w:rPr>
          <w:rFonts w:ascii="Arial Narrow" w:hAnsi="Arial Narrow"/>
          <w:bCs/>
          <w:sz w:val="32"/>
          <w:szCs w:val="32"/>
        </w:rPr>
        <w:t xml:space="preserve"> ;</w:t>
      </w:r>
      <w:proofErr w:type="gramEnd"/>
    </w:p>
    <w:p w14:paraId="5D58BCEE" w14:textId="77777777" w:rsidR="00737249" w:rsidRPr="00C51097" w:rsidRDefault="00737249" w:rsidP="001A12F8">
      <w:pPr>
        <w:widowControl/>
        <w:numPr>
          <w:ilvl w:val="0"/>
          <w:numId w:val="1"/>
        </w:numPr>
        <w:spacing w:after="0"/>
        <w:ind w:left="0" w:firstLine="720"/>
        <w:jc w:val="both"/>
        <w:rPr>
          <w:rFonts w:ascii="Arial Narrow" w:hAnsi="Arial Narrow"/>
          <w:bCs/>
          <w:sz w:val="32"/>
          <w:szCs w:val="32"/>
        </w:rPr>
      </w:pPr>
      <w:proofErr w:type="spellStart"/>
      <w:r w:rsidRPr="00C51097">
        <w:rPr>
          <w:rFonts w:ascii="Arial Narrow" w:hAnsi="Arial Narrow"/>
          <w:bCs/>
          <w:sz w:val="32"/>
          <w:szCs w:val="32"/>
        </w:rPr>
        <w:t>Primarului</w:t>
      </w:r>
      <w:proofErr w:type="spellEnd"/>
      <w:r w:rsidRPr="00C51097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bCs/>
          <w:sz w:val="32"/>
          <w:szCs w:val="32"/>
        </w:rPr>
        <w:t>comunei</w:t>
      </w:r>
      <w:proofErr w:type="spellEnd"/>
      <w:r w:rsidRPr="00C51097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proofErr w:type="gramStart"/>
      <w:r w:rsidRPr="00C51097">
        <w:rPr>
          <w:rFonts w:ascii="Arial Narrow" w:hAnsi="Arial Narrow"/>
          <w:bCs/>
          <w:sz w:val="32"/>
          <w:szCs w:val="32"/>
        </w:rPr>
        <w:t>Puşcaşi</w:t>
      </w:r>
      <w:proofErr w:type="spellEnd"/>
      <w:r w:rsidRPr="00C51097">
        <w:rPr>
          <w:rFonts w:ascii="Arial Narrow" w:hAnsi="Arial Narrow"/>
          <w:bCs/>
          <w:sz w:val="32"/>
          <w:szCs w:val="32"/>
        </w:rPr>
        <w:t xml:space="preserve"> ;</w:t>
      </w:r>
      <w:proofErr w:type="gramEnd"/>
    </w:p>
    <w:p w14:paraId="3054CDC1" w14:textId="1A65580A" w:rsidR="00737249" w:rsidRPr="00C51097" w:rsidRDefault="00737249" w:rsidP="001A12F8">
      <w:pPr>
        <w:pStyle w:val="BodyTextIndent2"/>
        <w:spacing w:line="276" w:lineRule="auto"/>
        <w:rPr>
          <w:rFonts w:ascii="Arial Narrow" w:hAnsi="Arial Narrow"/>
          <w:sz w:val="32"/>
          <w:szCs w:val="32"/>
        </w:rPr>
      </w:pPr>
      <w:r w:rsidRPr="00C51097">
        <w:rPr>
          <w:rFonts w:ascii="Arial Narrow" w:hAnsi="Arial Narrow"/>
          <w:sz w:val="32"/>
          <w:szCs w:val="32"/>
        </w:rPr>
        <w:t xml:space="preserve">-   </w:t>
      </w:r>
      <w:r w:rsidR="001A12F8">
        <w:rPr>
          <w:rFonts w:ascii="Arial Narrow" w:hAnsi="Arial Narrow"/>
          <w:sz w:val="32"/>
          <w:szCs w:val="32"/>
        </w:rPr>
        <w:t xml:space="preserve">  </w:t>
      </w:r>
      <w:r w:rsidRPr="00C51097">
        <w:rPr>
          <w:rFonts w:ascii="Arial Narrow" w:hAnsi="Arial Narrow"/>
          <w:sz w:val="32"/>
          <w:szCs w:val="32"/>
        </w:rPr>
        <w:t xml:space="preserve">Compartimentului </w:t>
      </w:r>
      <w:r>
        <w:rPr>
          <w:rFonts w:ascii="Arial Narrow" w:hAnsi="Arial Narrow"/>
          <w:sz w:val="32"/>
          <w:szCs w:val="32"/>
        </w:rPr>
        <w:t xml:space="preserve">Contabilitate </w:t>
      </w:r>
      <w:r w:rsidRPr="00C51097">
        <w:rPr>
          <w:rFonts w:ascii="Arial Narrow" w:hAnsi="Arial Narrow"/>
          <w:sz w:val="32"/>
          <w:szCs w:val="32"/>
        </w:rPr>
        <w:t xml:space="preserve"> din cadrul aparatului de specialitate al primarului;</w:t>
      </w:r>
    </w:p>
    <w:p w14:paraId="4066300B" w14:textId="77777777" w:rsidR="00737249" w:rsidRPr="00C51097" w:rsidRDefault="00737249" w:rsidP="00737249">
      <w:pPr>
        <w:ind w:firstLine="720"/>
        <w:jc w:val="both"/>
        <w:rPr>
          <w:rFonts w:ascii="Arial Narrow" w:hAnsi="Arial Narrow"/>
          <w:sz w:val="32"/>
          <w:szCs w:val="32"/>
        </w:rPr>
      </w:pPr>
    </w:p>
    <w:p w14:paraId="0E6697A5" w14:textId="42BA434F" w:rsidR="001A12F8" w:rsidRPr="00CB1589" w:rsidRDefault="001A12F8" w:rsidP="001A12F8">
      <w:pPr>
        <w:rPr>
          <w:rFonts w:ascii="Arial Narrow" w:hAnsi="Arial Narrow"/>
          <w:b/>
          <w:color w:val="0070C0"/>
          <w:sz w:val="24"/>
          <w:szCs w:val="24"/>
        </w:rPr>
      </w:pPr>
      <w:r w:rsidRPr="00CB1589">
        <w:rPr>
          <w:rFonts w:ascii="Arial Narrow" w:hAnsi="Arial Narrow"/>
          <w:b/>
          <w:color w:val="0070C0"/>
          <w:sz w:val="24"/>
          <w:szCs w:val="24"/>
        </w:rPr>
        <w:t xml:space="preserve">Nr. </w:t>
      </w:r>
      <w:r>
        <w:rPr>
          <w:rFonts w:ascii="Arial Narrow" w:hAnsi="Arial Narrow"/>
          <w:b/>
          <w:color w:val="0070C0"/>
        </w:rPr>
        <w:t>1</w:t>
      </w:r>
      <w:r>
        <w:rPr>
          <w:rFonts w:ascii="Arial Narrow" w:hAnsi="Arial Narrow"/>
          <w:b/>
          <w:color w:val="0070C0"/>
        </w:rPr>
        <w:t>1</w:t>
      </w:r>
      <w:r w:rsidRPr="00CB1589">
        <w:rPr>
          <w:rFonts w:ascii="Arial Narrow" w:hAnsi="Arial Narrow"/>
          <w:b/>
          <w:color w:val="0070C0"/>
          <w:sz w:val="24"/>
          <w:szCs w:val="24"/>
        </w:rPr>
        <w:t xml:space="preserve"> - 28 FEBRUARIE 2019, </w:t>
      </w:r>
      <w:proofErr w:type="spellStart"/>
      <w:r w:rsidRPr="00CB1589">
        <w:rPr>
          <w:rFonts w:ascii="Arial Narrow" w:hAnsi="Arial Narrow"/>
          <w:b/>
          <w:color w:val="0070C0"/>
          <w:sz w:val="24"/>
          <w:szCs w:val="24"/>
        </w:rPr>
        <w:t>Adoptata</w:t>
      </w:r>
      <w:proofErr w:type="spellEnd"/>
      <w:r w:rsidRPr="00CB1589">
        <w:rPr>
          <w:rFonts w:ascii="Arial Narrow" w:hAnsi="Arial Narrow"/>
          <w:b/>
          <w:color w:val="0070C0"/>
          <w:sz w:val="24"/>
          <w:szCs w:val="24"/>
        </w:rPr>
        <w:t xml:space="preserve"> cu 13 </w:t>
      </w:r>
      <w:proofErr w:type="spellStart"/>
      <w:r w:rsidRPr="00CB1589">
        <w:rPr>
          <w:rFonts w:ascii="Arial Narrow" w:hAnsi="Arial Narrow"/>
          <w:b/>
          <w:color w:val="0070C0"/>
          <w:sz w:val="24"/>
          <w:szCs w:val="24"/>
        </w:rPr>
        <w:t>voturi</w:t>
      </w:r>
      <w:proofErr w:type="spellEnd"/>
      <w:r w:rsidRPr="00CB1589">
        <w:rPr>
          <w:rFonts w:ascii="Arial Narrow" w:hAnsi="Arial Narrow"/>
          <w:b/>
          <w:color w:val="0070C0"/>
          <w:sz w:val="24"/>
          <w:szCs w:val="24"/>
        </w:rPr>
        <w:t xml:space="preserve"> </w:t>
      </w:r>
      <w:proofErr w:type="spellStart"/>
      <w:r w:rsidRPr="00CB1589">
        <w:rPr>
          <w:rFonts w:ascii="Arial Narrow" w:hAnsi="Arial Narrow"/>
          <w:b/>
          <w:color w:val="0070C0"/>
          <w:sz w:val="24"/>
          <w:szCs w:val="24"/>
        </w:rPr>
        <w:t>pentru</w:t>
      </w:r>
      <w:proofErr w:type="spellEnd"/>
      <w:r w:rsidRPr="00CB1589">
        <w:rPr>
          <w:rFonts w:ascii="Arial Narrow" w:hAnsi="Arial Narrow"/>
          <w:b/>
          <w:color w:val="0070C0"/>
          <w:sz w:val="24"/>
          <w:szCs w:val="24"/>
        </w:rPr>
        <w:t xml:space="preserve">  </w:t>
      </w:r>
    </w:p>
    <w:p w14:paraId="10D45BC0" w14:textId="77777777" w:rsidR="001A12F8" w:rsidRPr="00BE24A4" w:rsidRDefault="001A12F8" w:rsidP="001A12F8">
      <w:pPr>
        <w:spacing w:line="240" w:lineRule="auto"/>
        <w:rPr>
          <w:rFonts w:ascii="Arial Narrow" w:hAnsi="Arial Narrow"/>
          <w:b/>
          <w:color w:val="0070C0"/>
          <w:sz w:val="32"/>
          <w:szCs w:val="32"/>
        </w:rPr>
      </w:pPr>
    </w:p>
    <w:p w14:paraId="3DD0A12D" w14:textId="77777777" w:rsidR="001A12F8" w:rsidRDefault="001A12F8" w:rsidP="001A12F8">
      <w:pPr>
        <w:spacing w:line="240" w:lineRule="auto"/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>PRESEDINTE DE SEDINTA</w:t>
      </w:r>
    </w:p>
    <w:p w14:paraId="07C41FAE" w14:textId="77777777" w:rsidR="001A12F8" w:rsidRDefault="001A12F8" w:rsidP="001A12F8">
      <w:pPr>
        <w:spacing w:line="240" w:lineRule="auto"/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>CONSILIER MACOVEI GHEORGHE</w:t>
      </w:r>
    </w:p>
    <w:p w14:paraId="0A001202" w14:textId="77777777" w:rsidR="001A12F8" w:rsidRDefault="001A12F8" w:rsidP="001A12F8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</w:p>
    <w:p w14:paraId="3FBF8841" w14:textId="77777777" w:rsidR="001A12F8" w:rsidRDefault="001A12F8" w:rsidP="001A12F8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</w:p>
    <w:p w14:paraId="31DB01ED" w14:textId="77777777" w:rsidR="001A12F8" w:rsidRDefault="001A12F8" w:rsidP="001A12F8">
      <w:pPr>
        <w:spacing w:line="240" w:lineRule="auto"/>
        <w:jc w:val="center"/>
        <w:rPr>
          <w:rFonts w:ascii="Arial Narrow" w:hAnsi="Arial Narrow"/>
          <w:b/>
          <w:color w:val="0070C0"/>
          <w:sz w:val="32"/>
          <w:szCs w:val="32"/>
        </w:rPr>
      </w:pPr>
    </w:p>
    <w:p w14:paraId="39E5B28C" w14:textId="77777777" w:rsidR="001A12F8" w:rsidRDefault="001A12F8" w:rsidP="001A12F8">
      <w:pPr>
        <w:spacing w:line="240" w:lineRule="auto"/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 xml:space="preserve">                                                              CONTRASEMNEAZA</w:t>
      </w:r>
    </w:p>
    <w:p w14:paraId="3BFF6958" w14:textId="77777777" w:rsidR="001A12F8" w:rsidRDefault="001A12F8" w:rsidP="001A12F8">
      <w:pPr>
        <w:spacing w:line="240" w:lineRule="auto"/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 xml:space="preserve">                                                                SECRETAR COMUNA PUSCASI</w:t>
      </w:r>
    </w:p>
    <w:p w14:paraId="50792F8E" w14:textId="77777777" w:rsidR="001A12F8" w:rsidRPr="00BE24A4" w:rsidRDefault="001A12F8" w:rsidP="001A12F8">
      <w:pPr>
        <w:spacing w:line="240" w:lineRule="auto"/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 xml:space="preserve">                                                              GABRIEL MOCANU</w:t>
      </w:r>
    </w:p>
    <w:p w14:paraId="2721D076" w14:textId="77777777" w:rsidR="00737249" w:rsidRDefault="00737249"/>
    <w:sectPr w:rsidR="00737249" w:rsidSect="008E1D8A">
      <w:pgSz w:w="12240" w:h="15840"/>
      <w:pgMar w:top="540" w:right="90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884635"/>
    <w:multiLevelType w:val="hybridMultilevel"/>
    <w:tmpl w:val="CB088538"/>
    <w:lvl w:ilvl="0" w:tplc="27A671F8">
      <w:numFmt w:val="bullet"/>
      <w:lvlText w:val="-"/>
      <w:lvlJc w:val="left"/>
      <w:pPr>
        <w:tabs>
          <w:tab w:val="num" w:pos="1125"/>
        </w:tabs>
        <w:ind w:left="1125" w:hanging="405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249"/>
    <w:rsid w:val="001A12F8"/>
    <w:rsid w:val="00737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0AD1C6"/>
  <w15:chartTrackingRefBased/>
  <w15:docId w15:val="{8C0D3ABC-99E5-4C45-B2AB-9FD7433FA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37249"/>
    <w:pPr>
      <w:widowControl w:val="0"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737249"/>
    <w:rPr>
      <w:color w:val="0000FF"/>
      <w:u w:val="single"/>
    </w:rPr>
  </w:style>
  <w:style w:type="paragraph" w:styleId="Header">
    <w:name w:val="header"/>
    <w:basedOn w:val="Normal"/>
    <w:link w:val="HeaderChar"/>
    <w:rsid w:val="00737249"/>
    <w:pPr>
      <w:widowControl/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737249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73724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2">
    <w:name w:val="Body Text Indent 2"/>
    <w:basedOn w:val="Normal"/>
    <w:link w:val="BodyTextIndent2Char"/>
    <w:rsid w:val="00737249"/>
    <w:pPr>
      <w:widowControl/>
      <w:spacing w:after="0" w:line="240" w:lineRule="auto"/>
      <w:ind w:firstLine="720"/>
    </w:pPr>
    <w:rPr>
      <w:rFonts w:ascii="Times New Roman" w:eastAsia="Times New Roman" w:hAnsi="Times New Roman" w:cs="Times New Roman"/>
      <w:sz w:val="28"/>
      <w:szCs w:val="24"/>
      <w:lang w:val="ro-RO" w:eastAsia="ro-RO"/>
    </w:rPr>
  </w:style>
  <w:style w:type="character" w:customStyle="1" w:styleId="BodyTextIndent2Char">
    <w:name w:val="Body Text Indent 2 Char"/>
    <w:basedOn w:val="DefaultParagraphFont"/>
    <w:link w:val="BodyTextIndent2"/>
    <w:rsid w:val="00737249"/>
    <w:rPr>
      <w:rFonts w:ascii="Times New Roman" w:eastAsia="Times New Roman" w:hAnsi="Times New Roman" w:cs="Times New Roman"/>
      <w:sz w:val="28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737249"/>
    <w:pPr>
      <w:widowControl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737249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7372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576</Words>
  <Characters>3286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2019-03-11T11:29:00Z</dcterms:created>
  <dcterms:modified xsi:type="dcterms:W3CDTF">2019-03-11T11:37:00Z</dcterms:modified>
</cp:coreProperties>
</file>